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C27C3" w14:textId="77777777" w:rsidR="0057400A" w:rsidRPr="00327138" w:rsidRDefault="00F0165F" w:rsidP="00327138">
      <w:pPr>
        <w:pStyle w:val="BodyText"/>
        <w:spacing w:line="276" w:lineRule="auto"/>
        <w:jc w:val="both"/>
        <w:rPr>
          <w:rFonts w:asciiTheme="minorHAnsi" w:hAnsiTheme="minorHAnsi" w:cstheme="minorHAnsi"/>
        </w:rPr>
      </w:pPr>
      <w:r w:rsidRPr="00327138">
        <w:rPr>
          <w:rFonts w:asciiTheme="minorHAnsi" w:hAnsiTheme="minorHAnsi" w:cstheme="minorHAnsi"/>
        </w:rPr>
        <w:t>This</w:t>
      </w:r>
      <w:r w:rsidRPr="00327138">
        <w:rPr>
          <w:rFonts w:asciiTheme="minorHAnsi" w:hAnsiTheme="minorHAnsi" w:cstheme="minorHAnsi"/>
          <w:spacing w:val="1"/>
        </w:rPr>
        <w:t xml:space="preserve"> </w:t>
      </w:r>
      <w:r w:rsidRPr="00327138">
        <w:rPr>
          <w:rFonts w:asciiTheme="minorHAnsi" w:hAnsiTheme="minorHAnsi" w:cstheme="minorHAnsi"/>
        </w:rPr>
        <w:t>form</w:t>
      </w:r>
      <w:r w:rsidRPr="00327138">
        <w:rPr>
          <w:rFonts w:asciiTheme="minorHAnsi" w:hAnsiTheme="minorHAnsi" w:cstheme="minorHAnsi"/>
          <w:spacing w:val="1"/>
        </w:rPr>
        <w:t xml:space="preserve"> </w:t>
      </w:r>
      <w:r w:rsidRPr="00327138">
        <w:rPr>
          <w:rFonts w:asciiTheme="minorHAnsi" w:hAnsiTheme="minorHAnsi" w:cstheme="minorHAnsi"/>
        </w:rPr>
        <w:t>should</w:t>
      </w:r>
      <w:r w:rsidRPr="00327138">
        <w:rPr>
          <w:rFonts w:asciiTheme="minorHAnsi" w:hAnsiTheme="minorHAnsi" w:cstheme="minorHAnsi"/>
          <w:spacing w:val="1"/>
        </w:rPr>
        <w:t xml:space="preserve"> </w:t>
      </w:r>
      <w:r w:rsidRPr="00327138">
        <w:rPr>
          <w:rFonts w:asciiTheme="minorHAnsi" w:hAnsiTheme="minorHAnsi" w:cstheme="minorHAnsi"/>
        </w:rPr>
        <w:t>be</w:t>
      </w:r>
      <w:r w:rsidRPr="00327138">
        <w:rPr>
          <w:rFonts w:asciiTheme="minorHAnsi" w:hAnsiTheme="minorHAnsi" w:cstheme="minorHAnsi"/>
          <w:spacing w:val="1"/>
        </w:rPr>
        <w:t xml:space="preserve"> </w:t>
      </w:r>
      <w:r w:rsidRPr="00327138">
        <w:rPr>
          <w:rFonts w:asciiTheme="minorHAnsi" w:hAnsiTheme="minorHAnsi" w:cstheme="minorHAnsi"/>
        </w:rPr>
        <w:t>returned</w:t>
      </w:r>
      <w:r w:rsidRPr="00327138">
        <w:rPr>
          <w:rFonts w:asciiTheme="minorHAnsi" w:hAnsiTheme="minorHAnsi" w:cstheme="minorHAnsi"/>
          <w:spacing w:val="1"/>
        </w:rPr>
        <w:t xml:space="preserve"> </w:t>
      </w:r>
      <w:r w:rsidRPr="00327138">
        <w:rPr>
          <w:rFonts w:asciiTheme="minorHAnsi" w:hAnsiTheme="minorHAnsi" w:cstheme="minorHAnsi"/>
        </w:rPr>
        <w:t>with</w:t>
      </w:r>
      <w:r w:rsidRPr="00327138">
        <w:rPr>
          <w:rFonts w:asciiTheme="minorHAnsi" w:hAnsiTheme="minorHAnsi" w:cstheme="minorHAnsi"/>
          <w:spacing w:val="1"/>
        </w:rPr>
        <w:t xml:space="preserve"> </w:t>
      </w:r>
      <w:r w:rsidRPr="00327138">
        <w:rPr>
          <w:rFonts w:asciiTheme="minorHAnsi" w:hAnsiTheme="minorHAnsi" w:cstheme="minorHAnsi"/>
        </w:rPr>
        <w:t>the</w:t>
      </w:r>
      <w:r w:rsidRPr="00327138">
        <w:rPr>
          <w:rFonts w:asciiTheme="minorHAnsi" w:hAnsiTheme="minorHAnsi" w:cstheme="minorHAnsi"/>
          <w:spacing w:val="1"/>
        </w:rPr>
        <w:t xml:space="preserve"> </w:t>
      </w:r>
      <w:r w:rsidRPr="00327138">
        <w:rPr>
          <w:rFonts w:asciiTheme="minorHAnsi" w:hAnsiTheme="minorHAnsi" w:cstheme="minorHAnsi"/>
        </w:rPr>
        <w:t>Vendor’s</w:t>
      </w:r>
      <w:r w:rsidRPr="00327138">
        <w:rPr>
          <w:rFonts w:asciiTheme="minorHAnsi" w:hAnsiTheme="minorHAnsi" w:cstheme="minorHAnsi"/>
          <w:spacing w:val="1"/>
        </w:rPr>
        <w:t xml:space="preserve"> </w:t>
      </w:r>
      <w:r w:rsidRPr="00327138">
        <w:rPr>
          <w:rFonts w:asciiTheme="minorHAnsi" w:hAnsiTheme="minorHAnsi" w:cstheme="minorHAnsi"/>
        </w:rPr>
        <w:t>submittal</w:t>
      </w:r>
      <w:r w:rsidRPr="00327138">
        <w:rPr>
          <w:rFonts w:asciiTheme="minorHAnsi" w:hAnsiTheme="minorHAnsi" w:cstheme="minorHAnsi"/>
          <w:spacing w:val="1"/>
        </w:rPr>
        <w:t xml:space="preserve"> </w:t>
      </w:r>
      <w:r w:rsidRPr="00327138">
        <w:rPr>
          <w:rFonts w:asciiTheme="minorHAnsi" w:hAnsiTheme="minorHAnsi" w:cstheme="minorHAnsi"/>
        </w:rPr>
        <w:t>and</w:t>
      </w:r>
      <w:r w:rsidRPr="00327138">
        <w:rPr>
          <w:rFonts w:asciiTheme="minorHAnsi" w:hAnsiTheme="minorHAnsi" w:cstheme="minorHAnsi"/>
          <w:spacing w:val="1"/>
        </w:rPr>
        <w:t xml:space="preserve"> </w:t>
      </w:r>
      <w:r w:rsidRPr="00327138">
        <w:rPr>
          <w:rFonts w:asciiTheme="minorHAnsi" w:hAnsiTheme="minorHAnsi" w:cstheme="minorHAnsi"/>
        </w:rPr>
        <w:t>will</w:t>
      </w:r>
      <w:r w:rsidRPr="00327138">
        <w:rPr>
          <w:rFonts w:asciiTheme="minorHAnsi" w:hAnsiTheme="minorHAnsi" w:cstheme="minorHAnsi"/>
          <w:spacing w:val="1"/>
        </w:rPr>
        <w:t xml:space="preserve"> </w:t>
      </w:r>
      <w:r w:rsidRPr="00327138">
        <w:rPr>
          <w:rFonts w:asciiTheme="minorHAnsi" w:hAnsiTheme="minorHAnsi" w:cstheme="minorHAnsi"/>
        </w:rPr>
        <w:t>be</w:t>
      </w:r>
      <w:r w:rsidRPr="00327138">
        <w:rPr>
          <w:rFonts w:asciiTheme="minorHAnsi" w:hAnsiTheme="minorHAnsi" w:cstheme="minorHAnsi"/>
          <w:spacing w:val="1"/>
        </w:rPr>
        <w:t xml:space="preserve"> </w:t>
      </w:r>
      <w:r w:rsidRPr="00327138">
        <w:rPr>
          <w:rFonts w:asciiTheme="minorHAnsi" w:hAnsiTheme="minorHAnsi" w:cstheme="minorHAnsi"/>
        </w:rPr>
        <w:t>used</w:t>
      </w:r>
      <w:r w:rsidRPr="00327138">
        <w:rPr>
          <w:rFonts w:asciiTheme="minorHAnsi" w:hAnsiTheme="minorHAnsi" w:cstheme="minorHAnsi"/>
          <w:spacing w:val="1"/>
        </w:rPr>
        <w:t xml:space="preserve"> </w:t>
      </w:r>
      <w:r w:rsidRPr="00327138">
        <w:rPr>
          <w:rFonts w:asciiTheme="minorHAnsi" w:hAnsiTheme="minorHAnsi" w:cstheme="minorHAnsi"/>
        </w:rPr>
        <w:t>for</w:t>
      </w:r>
      <w:r w:rsidRPr="00327138">
        <w:rPr>
          <w:rFonts w:asciiTheme="minorHAnsi" w:hAnsiTheme="minorHAnsi" w:cstheme="minorHAnsi"/>
          <w:spacing w:val="61"/>
        </w:rPr>
        <w:t xml:space="preserve"> </w:t>
      </w:r>
      <w:r w:rsidRPr="00327138">
        <w:rPr>
          <w:rFonts w:asciiTheme="minorHAnsi" w:hAnsiTheme="minorHAnsi" w:cstheme="minorHAnsi"/>
        </w:rPr>
        <w:t>informational</w:t>
      </w:r>
      <w:r w:rsidRPr="00327138">
        <w:rPr>
          <w:rFonts w:asciiTheme="minorHAnsi" w:hAnsiTheme="minorHAnsi" w:cstheme="minorHAnsi"/>
          <w:spacing w:val="1"/>
        </w:rPr>
        <w:t xml:space="preserve"> </w:t>
      </w:r>
      <w:r w:rsidRPr="00327138">
        <w:rPr>
          <w:rFonts w:asciiTheme="minorHAnsi" w:hAnsiTheme="minorHAnsi" w:cstheme="minorHAnsi"/>
        </w:rPr>
        <w:t>purposes.</w:t>
      </w:r>
    </w:p>
    <w:p w14:paraId="7FEE2061" w14:textId="77777777" w:rsidR="0057400A" w:rsidRPr="00327138" w:rsidRDefault="0057400A" w:rsidP="00327138">
      <w:pPr>
        <w:pStyle w:val="BodyText"/>
        <w:spacing w:before="4" w:line="276" w:lineRule="auto"/>
        <w:rPr>
          <w:rFonts w:asciiTheme="minorHAnsi" w:hAnsiTheme="minorHAnsi" w:cstheme="minorHAnsi"/>
        </w:rPr>
      </w:pPr>
    </w:p>
    <w:p w14:paraId="28B2B552" w14:textId="7C110817" w:rsidR="0057400A" w:rsidRPr="00327138" w:rsidRDefault="00F0165F" w:rsidP="00434269">
      <w:pPr>
        <w:pStyle w:val="BodyText"/>
        <w:spacing w:before="4" w:line="276" w:lineRule="auto"/>
        <w:jc w:val="both"/>
        <w:rPr>
          <w:rFonts w:asciiTheme="minorHAnsi" w:hAnsiTheme="minorHAnsi" w:cstheme="minorHAnsi"/>
          <w:spacing w:val="-58"/>
        </w:rPr>
      </w:pPr>
      <w:r w:rsidRPr="00327138">
        <w:rPr>
          <w:rFonts w:asciiTheme="minorHAnsi" w:hAnsiTheme="minorHAnsi" w:cstheme="minorHAnsi"/>
        </w:rPr>
        <w:t xml:space="preserve">In accordance with </w:t>
      </w:r>
      <w:hyperlink r:id="rId9" w:history="1">
        <w:r w:rsidR="00D00A1B" w:rsidRPr="00434269">
          <w:rPr>
            <w:rStyle w:val="Hyperlink"/>
            <w:rFonts w:asciiTheme="minorHAnsi" w:hAnsiTheme="minorHAnsi" w:cstheme="minorHAnsi"/>
          </w:rPr>
          <w:t xml:space="preserve">Section </w:t>
        </w:r>
        <w:r w:rsidR="009C148D" w:rsidRPr="00434269">
          <w:rPr>
            <w:rStyle w:val="Hyperlink"/>
            <w:rFonts w:asciiTheme="minorHAnsi" w:hAnsiTheme="minorHAnsi" w:cstheme="minorHAnsi"/>
          </w:rPr>
          <w:t>1-81.10,</w:t>
        </w:r>
        <w:r w:rsidR="00D00A1B" w:rsidRPr="00434269">
          <w:rPr>
            <w:rStyle w:val="Hyperlink"/>
            <w:rFonts w:asciiTheme="minorHAnsi" w:hAnsiTheme="minorHAnsi" w:cstheme="minorHAnsi"/>
          </w:rPr>
          <w:t xml:space="preserve"> of the Broward County Business Opportunity Act</w:t>
        </w:r>
      </w:hyperlink>
      <w:r w:rsidR="00D00A1B" w:rsidRPr="00D00A1B">
        <w:rPr>
          <w:rFonts w:asciiTheme="minorHAnsi" w:hAnsiTheme="minorHAnsi" w:cstheme="minorHAnsi"/>
        </w:rPr>
        <w:t>, Section 1-81 et seq. of the Broward County Code of Ordinances, (the “Act”),</w:t>
      </w:r>
      <w:r w:rsidRPr="00327138">
        <w:rPr>
          <w:rFonts w:asciiTheme="minorHAnsi" w:hAnsiTheme="minorHAnsi" w:cstheme="minorHAnsi"/>
        </w:rPr>
        <w:t xml:space="preserve"> non-reserved solicitations (for certified Small Business Enterprises (SBEs) or County Business Enterprises (CBEs)</w:t>
      </w:r>
      <w:r w:rsidR="00434269">
        <w:rPr>
          <w:rFonts w:asciiTheme="minorHAnsi" w:hAnsiTheme="minorHAnsi" w:cstheme="minorHAnsi"/>
        </w:rPr>
        <w:t>)</w:t>
      </w:r>
      <w:r w:rsidR="001F31AA" w:rsidRPr="00327138">
        <w:rPr>
          <w:rFonts w:asciiTheme="minorHAnsi" w:hAnsiTheme="minorHAnsi" w:cstheme="minorHAnsi"/>
        </w:rPr>
        <w:t>,</w:t>
      </w:r>
      <w:r w:rsidRPr="00327138">
        <w:rPr>
          <w:rFonts w:asciiTheme="minorHAnsi" w:hAnsiTheme="minorHAnsi" w:cstheme="minorHAnsi"/>
        </w:rPr>
        <w:t xml:space="preserve"> and</w:t>
      </w:r>
      <w:r w:rsidRPr="00434269">
        <w:rPr>
          <w:rFonts w:asciiTheme="minorHAnsi" w:hAnsiTheme="minorHAnsi" w:cstheme="minorHAnsi"/>
        </w:rPr>
        <w:t xml:space="preserve"> </w:t>
      </w:r>
      <w:r w:rsidRPr="00327138">
        <w:rPr>
          <w:rFonts w:asciiTheme="minorHAnsi" w:hAnsiTheme="minorHAnsi" w:cstheme="minorHAnsi"/>
        </w:rPr>
        <w:t>solicitations</w:t>
      </w:r>
      <w:r w:rsidRPr="00434269">
        <w:rPr>
          <w:rFonts w:asciiTheme="minorHAnsi" w:hAnsiTheme="minorHAnsi" w:cstheme="minorHAnsi"/>
        </w:rPr>
        <w:t xml:space="preserve"> </w:t>
      </w:r>
      <w:r w:rsidRPr="00327138">
        <w:rPr>
          <w:rFonts w:asciiTheme="minorHAnsi" w:hAnsiTheme="minorHAnsi" w:cstheme="minorHAnsi"/>
        </w:rPr>
        <w:t>without</w:t>
      </w:r>
      <w:r w:rsidRPr="00434269">
        <w:rPr>
          <w:rFonts w:asciiTheme="minorHAnsi" w:hAnsiTheme="minorHAnsi" w:cstheme="minorHAnsi"/>
        </w:rPr>
        <w:t xml:space="preserve"> </w:t>
      </w:r>
      <w:r w:rsidRPr="00327138">
        <w:rPr>
          <w:rFonts w:asciiTheme="minorHAnsi" w:hAnsiTheme="minorHAnsi" w:cstheme="minorHAnsi"/>
        </w:rPr>
        <w:t>any</w:t>
      </w:r>
      <w:r w:rsidRPr="00434269">
        <w:rPr>
          <w:rFonts w:asciiTheme="minorHAnsi" w:hAnsiTheme="minorHAnsi" w:cstheme="minorHAnsi"/>
        </w:rPr>
        <w:t xml:space="preserve"> </w:t>
      </w:r>
      <w:r w:rsidRPr="00327138">
        <w:rPr>
          <w:rFonts w:asciiTheme="minorHAnsi" w:hAnsiTheme="minorHAnsi" w:cstheme="minorHAnsi"/>
        </w:rPr>
        <w:t>assigned</w:t>
      </w:r>
      <w:r w:rsidRPr="00434269">
        <w:rPr>
          <w:rFonts w:asciiTheme="minorHAnsi" w:hAnsiTheme="minorHAnsi" w:cstheme="minorHAnsi"/>
        </w:rPr>
        <w:t xml:space="preserve"> </w:t>
      </w:r>
      <w:r w:rsidRPr="00327138">
        <w:rPr>
          <w:rFonts w:asciiTheme="minorHAnsi" w:hAnsiTheme="minorHAnsi" w:cstheme="minorHAnsi"/>
        </w:rPr>
        <w:t>CBE</w:t>
      </w:r>
      <w:r w:rsidRPr="00434269">
        <w:rPr>
          <w:rFonts w:asciiTheme="minorHAnsi" w:hAnsiTheme="minorHAnsi" w:cstheme="minorHAnsi"/>
        </w:rPr>
        <w:t xml:space="preserve"> </w:t>
      </w:r>
      <w:r w:rsidRPr="00327138">
        <w:rPr>
          <w:rFonts w:asciiTheme="minorHAnsi" w:hAnsiTheme="minorHAnsi" w:cstheme="minorHAnsi"/>
        </w:rPr>
        <w:t>goals,</w:t>
      </w:r>
      <w:r w:rsidRPr="00434269">
        <w:rPr>
          <w:rFonts w:asciiTheme="minorHAnsi" w:hAnsiTheme="minorHAnsi" w:cstheme="minorHAnsi"/>
        </w:rPr>
        <w:t xml:space="preserve"> </w:t>
      </w:r>
      <w:r w:rsidRPr="00327138">
        <w:rPr>
          <w:rFonts w:asciiTheme="minorHAnsi" w:hAnsiTheme="minorHAnsi" w:cstheme="minorHAnsi"/>
        </w:rPr>
        <w:t>a</w:t>
      </w:r>
      <w:r w:rsidRPr="00434269">
        <w:rPr>
          <w:rFonts w:asciiTheme="minorHAnsi" w:hAnsiTheme="minorHAnsi" w:cstheme="minorHAnsi"/>
        </w:rPr>
        <w:t xml:space="preserve"> </w:t>
      </w:r>
      <w:r w:rsidRPr="00327138">
        <w:rPr>
          <w:rFonts w:asciiTheme="minorHAnsi" w:hAnsiTheme="minorHAnsi" w:cstheme="minorHAnsi"/>
        </w:rPr>
        <w:t>responding</w:t>
      </w:r>
      <w:r w:rsidRPr="00434269">
        <w:rPr>
          <w:rFonts w:asciiTheme="minorHAnsi" w:hAnsiTheme="minorHAnsi" w:cstheme="minorHAnsi"/>
        </w:rPr>
        <w:t xml:space="preserve"> </w:t>
      </w:r>
      <w:r w:rsidRPr="00327138">
        <w:rPr>
          <w:rFonts w:asciiTheme="minorHAnsi" w:hAnsiTheme="minorHAnsi" w:cstheme="minorHAnsi"/>
        </w:rPr>
        <w:t>Broward</w:t>
      </w:r>
      <w:r w:rsidRPr="00434269">
        <w:rPr>
          <w:rFonts w:asciiTheme="minorHAnsi" w:hAnsiTheme="minorHAnsi" w:cstheme="minorHAnsi"/>
        </w:rPr>
        <w:t xml:space="preserve"> </w:t>
      </w:r>
      <w:r w:rsidRPr="00327138">
        <w:rPr>
          <w:rFonts w:asciiTheme="minorHAnsi" w:hAnsiTheme="minorHAnsi" w:cstheme="minorHAnsi"/>
        </w:rPr>
        <w:t>County</w:t>
      </w:r>
      <w:r w:rsidRPr="00434269">
        <w:rPr>
          <w:rFonts w:asciiTheme="minorHAnsi" w:hAnsiTheme="minorHAnsi" w:cstheme="minorHAnsi"/>
        </w:rPr>
        <w:t xml:space="preserve"> </w:t>
      </w:r>
      <w:r w:rsidRPr="00327138">
        <w:rPr>
          <w:rFonts w:asciiTheme="minorHAnsi" w:hAnsiTheme="minorHAnsi" w:cstheme="minorHAnsi"/>
        </w:rPr>
        <w:t>certified</w:t>
      </w:r>
      <w:r w:rsidRPr="00434269">
        <w:rPr>
          <w:rFonts w:asciiTheme="minorHAnsi" w:hAnsiTheme="minorHAnsi" w:cstheme="minorHAnsi"/>
        </w:rPr>
        <w:t xml:space="preserve"> </w:t>
      </w:r>
      <w:r w:rsidR="001F31AA" w:rsidRPr="00434269">
        <w:rPr>
          <w:rFonts w:asciiTheme="minorHAnsi" w:hAnsiTheme="minorHAnsi" w:cstheme="minorHAnsi"/>
        </w:rPr>
        <w:t xml:space="preserve"> </w:t>
      </w:r>
      <w:r w:rsidRPr="00327138">
        <w:rPr>
          <w:rFonts w:asciiTheme="minorHAnsi" w:hAnsiTheme="minorHAnsi" w:cstheme="minorHAnsi"/>
        </w:rPr>
        <w:t>SBE</w:t>
      </w:r>
      <w:r w:rsidRPr="00434269">
        <w:rPr>
          <w:rFonts w:asciiTheme="minorHAnsi" w:hAnsiTheme="minorHAnsi" w:cstheme="minorHAnsi"/>
        </w:rPr>
        <w:t xml:space="preserve"> </w:t>
      </w:r>
      <w:r w:rsidRPr="00327138">
        <w:rPr>
          <w:rFonts w:asciiTheme="minorHAnsi" w:hAnsiTheme="minorHAnsi" w:cstheme="minorHAnsi"/>
        </w:rPr>
        <w:t>or CBE</w:t>
      </w:r>
      <w:r w:rsidRPr="00434269">
        <w:rPr>
          <w:rFonts w:asciiTheme="minorHAnsi" w:hAnsiTheme="minorHAnsi" w:cstheme="minorHAnsi"/>
        </w:rPr>
        <w:t xml:space="preserve"> </w:t>
      </w:r>
      <w:r w:rsidRPr="00327138">
        <w:rPr>
          <w:rFonts w:asciiTheme="minorHAnsi" w:hAnsiTheme="minorHAnsi" w:cstheme="minorHAnsi"/>
        </w:rPr>
        <w:t>may be</w:t>
      </w:r>
      <w:r w:rsidRPr="00434269">
        <w:rPr>
          <w:rFonts w:asciiTheme="minorHAnsi" w:hAnsiTheme="minorHAnsi" w:cstheme="minorHAnsi"/>
        </w:rPr>
        <w:t xml:space="preserve"> </w:t>
      </w:r>
      <w:r w:rsidRPr="00327138">
        <w:rPr>
          <w:rFonts w:asciiTheme="minorHAnsi" w:hAnsiTheme="minorHAnsi" w:cstheme="minorHAnsi"/>
        </w:rPr>
        <w:t>eligible for</w:t>
      </w:r>
      <w:r w:rsidRPr="00434269">
        <w:rPr>
          <w:rFonts w:asciiTheme="minorHAnsi" w:hAnsiTheme="minorHAnsi" w:cstheme="minorHAnsi"/>
        </w:rPr>
        <w:t xml:space="preserve"> </w:t>
      </w:r>
      <w:r w:rsidRPr="00327138">
        <w:rPr>
          <w:rFonts w:asciiTheme="minorHAnsi" w:hAnsiTheme="minorHAnsi" w:cstheme="minorHAnsi"/>
        </w:rPr>
        <w:t>a procurement</w:t>
      </w:r>
      <w:r w:rsidRPr="00434269">
        <w:rPr>
          <w:rFonts w:asciiTheme="minorHAnsi" w:hAnsiTheme="minorHAnsi" w:cstheme="minorHAnsi"/>
        </w:rPr>
        <w:t xml:space="preserve"> </w:t>
      </w:r>
      <w:r w:rsidRPr="00327138">
        <w:rPr>
          <w:rFonts w:asciiTheme="minorHAnsi" w:hAnsiTheme="minorHAnsi" w:cstheme="minorHAnsi"/>
        </w:rPr>
        <w:t>preference, in</w:t>
      </w:r>
      <w:r w:rsidRPr="00434269">
        <w:rPr>
          <w:rFonts w:asciiTheme="minorHAnsi" w:hAnsiTheme="minorHAnsi" w:cstheme="minorHAnsi"/>
        </w:rPr>
        <w:t xml:space="preserve"> </w:t>
      </w:r>
      <w:r w:rsidRPr="00327138">
        <w:rPr>
          <w:rFonts w:asciiTheme="minorHAnsi" w:hAnsiTheme="minorHAnsi" w:cstheme="minorHAnsi"/>
        </w:rPr>
        <w:t>accordance</w:t>
      </w:r>
      <w:r w:rsidRPr="00434269">
        <w:rPr>
          <w:rFonts w:asciiTheme="minorHAnsi" w:hAnsiTheme="minorHAnsi" w:cstheme="minorHAnsi"/>
        </w:rPr>
        <w:t xml:space="preserve"> </w:t>
      </w:r>
      <w:r w:rsidRPr="00327138">
        <w:rPr>
          <w:rFonts w:asciiTheme="minorHAnsi" w:hAnsiTheme="minorHAnsi" w:cstheme="minorHAnsi"/>
        </w:rPr>
        <w:t>with</w:t>
      </w:r>
      <w:r w:rsidRPr="00434269">
        <w:rPr>
          <w:rFonts w:asciiTheme="minorHAnsi" w:hAnsiTheme="minorHAnsi" w:cstheme="minorHAnsi"/>
        </w:rPr>
        <w:t xml:space="preserve"> </w:t>
      </w:r>
      <w:r w:rsidRPr="00327138">
        <w:rPr>
          <w:rFonts w:asciiTheme="minorHAnsi" w:hAnsiTheme="minorHAnsi" w:cstheme="minorHAnsi"/>
        </w:rPr>
        <w:t>below:</w:t>
      </w:r>
    </w:p>
    <w:p w14:paraId="6AE2C0A9" w14:textId="77777777" w:rsidR="0057400A" w:rsidRPr="00327138" w:rsidRDefault="0057400A" w:rsidP="00327138">
      <w:pPr>
        <w:pStyle w:val="BodyText"/>
        <w:spacing w:before="5" w:line="276" w:lineRule="auto"/>
        <w:rPr>
          <w:rFonts w:asciiTheme="minorHAnsi" w:hAnsiTheme="minorHAnsi" w:cstheme="minorHAnsi"/>
          <w:sz w:val="23"/>
        </w:rPr>
      </w:pPr>
    </w:p>
    <w:p w14:paraId="1806043D" w14:textId="77777777" w:rsidR="0057400A" w:rsidRPr="00327138" w:rsidRDefault="00F0165F" w:rsidP="00327138">
      <w:pPr>
        <w:pStyle w:val="Heading2"/>
        <w:spacing w:line="276" w:lineRule="auto"/>
        <w:ind w:left="0"/>
        <w:jc w:val="both"/>
        <w:rPr>
          <w:rFonts w:asciiTheme="minorHAnsi" w:hAnsiTheme="minorHAnsi" w:cstheme="minorHAnsi"/>
        </w:rPr>
      </w:pPr>
      <w:r w:rsidRPr="00327138">
        <w:rPr>
          <w:rFonts w:asciiTheme="minorHAnsi" w:hAnsiTheme="minorHAnsi" w:cstheme="minorHAnsi"/>
        </w:rPr>
        <w:t>For</w:t>
      </w:r>
      <w:r w:rsidRPr="00327138">
        <w:rPr>
          <w:rFonts w:asciiTheme="minorHAnsi" w:hAnsiTheme="minorHAnsi" w:cstheme="minorHAnsi"/>
          <w:spacing w:val="-1"/>
        </w:rPr>
        <w:t xml:space="preserve"> </w:t>
      </w:r>
      <w:r w:rsidRPr="00327138">
        <w:rPr>
          <w:rFonts w:asciiTheme="minorHAnsi" w:hAnsiTheme="minorHAnsi" w:cstheme="minorHAnsi"/>
        </w:rPr>
        <w:t>Invitations</w:t>
      </w:r>
      <w:r w:rsidRPr="00327138">
        <w:rPr>
          <w:rFonts w:asciiTheme="minorHAnsi" w:hAnsiTheme="minorHAnsi" w:cstheme="minorHAnsi"/>
          <w:spacing w:val="-1"/>
        </w:rPr>
        <w:t xml:space="preserve"> </w:t>
      </w:r>
      <w:r w:rsidRPr="00327138">
        <w:rPr>
          <w:rFonts w:asciiTheme="minorHAnsi" w:hAnsiTheme="minorHAnsi" w:cstheme="minorHAnsi"/>
        </w:rPr>
        <w:t>to</w:t>
      </w:r>
      <w:r w:rsidRPr="00327138">
        <w:rPr>
          <w:rFonts w:asciiTheme="minorHAnsi" w:hAnsiTheme="minorHAnsi" w:cstheme="minorHAnsi"/>
          <w:spacing w:val="-1"/>
        </w:rPr>
        <w:t xml:space="preserve"> </w:t>
      </w:r>
      <w:r w:rsidRPr="00327138">
        <w:rPr>
          <w:rFonts w:asciiTheme="minorHAnsi" w:hAnsiTheme="minorHAnsi" w:cstheme="minorHAnsi"/>
        </w:rPr>
        <w:t>Bid</w:t>
      </w:r>
      <w:r w:rsidRPr="00327138">
        <w:rPr>
          <w:rFonts w:asciiTheme="minorHAnsi" w:hAnsiTheme="minorHAnsi" w:cstheme="minorHAnsi"/>
          <w:spacing w:val="-1"/>
        </w:rPr>
        <w:t xml:space="preserve"> </w:t>
      </w:r>
      <w:r w:rsidRPr="00327138">
        <w:rPr>
          <w:rFonts w:asciiTheme="minorHAnsi" w:hAnsiTheme="minorHAnsi" w:cstheme="minorHAnsi"/>
        </w:rPr>
        <w:t>and</w:t>
      </w:r>
      <w:r w:rsidRPr="00327138">
        <w:rPr>
          <w:rFonts w:asciiTheme="minorHAnsi" w:hAnsiTheme="minorHAnsi" w:cstheme="minorHAnsi"/>
          <w:spacing w:val="-1"/>
        </w:rPr>
        <w:t xml:space="preserve"> </w:t>
      </w:r>
      <w:r w:rsidRPr="00327138">
        <w:rPr>
          <w:rFonts w:asciiTheme="minorHAnsi" w:hAnsiTheme="minorHAnsi" w:cstheme="minorHAnsi"/>
        </w:rPr>
        <w:t>Quotation</w:t>
      </w:r>
      <w:r w:rsidRPr="00327138">
        <w:rPr>
          <w:rFonts w:asciiTheme="minorHAnsi" w:hAnsiTheme="minorHAnsi" w:cstheme="minorHAnsi"/>
          <w:spacing w:val="-1"/>
        </w:rPr>
        <w:t xml:space="preserve"> </w:t>
      </w:r>
      <w:r w:rsidRPr="00327138">
        <w:rPr>
          <w:rFonts w:asciiTheme="minorHAnsi" w:hAnsiTheme="minorHAnsi" w:cstheme="minorHAnsi"/>
        </w:rPr>
        <w:t>Requests:</w:t>
      </w:r>
    </w:p>
    <w:p w14:paraId="39DD60EB" w14:textId="4CE8369A" w:rsidR="0057400A" w:rsidRPr="00327138" w:rsidRDefault="00F0165F" w:rsidP="00327138">
      <w:pPr>
        <w:pStyle w:val="BodyText"/>
        <w:spacing w:before="16" w:line="276" w:lineRule="auto"/>
        <w:jc w:val="both"/>
        <w:rPr>
          <w:rFonts w:asciiTheme="minorHAnsi" w:hAnsiTheme="minorHAnsi" w:cstheme="minorHAnsi"/>
        </w:rPr>
      </w:pPr>
      <w:r w:rsidRPr="00327138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50B22BE1" wp14:editId="334781A9">
                <wp:simplePos x="0" y="0"/>
                <wp:positionH relativeFrom="page">
                  <wp:posOffset>5574665</wp:posOffset>
                </wp:positionH>
                <wp:positionV relativeFrom="paragraph">
                  <wp:posOffset>274955</wp:posOffset>
                </wp:positionV>
                <wp:extent cx="46355" cy="0"/>
                <wp:effectExtent l="0" t="0" r="0" b="0"/>
                <wp:wrapNone/>
                <wp:docPr id="5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355" cy="0"/>
                        </a:xfrm>
                        <a:prstGeom prst="line">
                          <a:avLst/>
                        </a:prstGeom>
                        <a:noFill/>
                        <a:ln w="11896">
                          <a:solidFill>
                            <a:srgbClr val="E52136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CB967D" id="Line 16" o:spid="_x0000_s1026" style="position:absolute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438.95pt,21.65pt" to="442.6pt,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" strokecolor="#e52136" strokeweight=".33044mm">
                <w10:wrap anchorx="page"/>
              </v:line>
            </w:pict>
          </mc:Fallback>
        </mc:AlternateContent>
      </w:r>
      <w:r w:rsidRPr="00327138">
        <w:rPr>
          <w:rFonts w:asciiTheme="minorHAnsi" w:hAnsiTheme="minorHAnsi" w:cstheme="minorHAnsi"/>
        </w:rPr>
        <w:t>If a responsive, responsible bid is received from a certified CBE or SBE that is within ten percent</w:t>
      </w:r>
      <w:r w:rsidRPr="00327138">
        <w:rPr>
          <w:rFonts w:asciiTheme="minorHAnsi" w:hAnsiTheme="minorHAnsi" w:cstheme="minorHAnsi"/>
          <w:spacing w:val="1"/>
        </w:rPr>
        <w:t xml:space="preserve"> </w:t>
      </w:r>
      <w:r w:rsidRPr="00327138">
        <w:rPr>
          <w:rFonts w:asciiTheme="minorHAnsi" w:hAnsiTheme="minorHAnsi" w:cstheme="minorHAnsi"/>
        </w:rPr>
        <w:t xml:space="preserve">(10%) of the lowest responsive, responsible bid received from a non-certified (SBE or CBE) </w:t>
      </w:r>
      <w:r w:rsidR="003E457E">
        <w:rPr>
          <w:rFonts w:asciiTheme="minorHAnsi" w:hAnsiTheme="minorHAnsi" w:cstheme="minorHAnsi"/>
        </w:rPr>
        <w:t>Vendor</w:t>
      </w:r>
      <w:r w:rsidRPr="00327138">
        <w:rPr>
          <w:rFonts w:asciiTheme="minorHAnsi" w:hAnsiTheme="minorHAnsi" w:cstheme="minorHAnsi"/>
        </w:rPr>
        <w:t xml:space="preserve">, </w:t>
      </w:r>
      <w:r w:rsidR="003E457E">
        <w:rPr>
          <w:rFonts w:asciiTheme="minorHAnsi" w:hAnsiTheme="minorHAnsi" w:cstheme="minorHAnsi"/>
        </w:rPr>
        <w:t>the SBE</w:t>
      </w:r>
      <w:r w:rsidRPr="00327138">
        <w:rPr>
          <w:rFonts w:asciiTheme="minorHAnsi" w:hAnsiTheme="minorHAnsi" w:cstheme="minorHAnsi"/>
          <w:spacing w:val="1"/>
        </w:rPr>
        <w:t xml:space="preserve"> </w:t>
      </w:r>
      <w:r w:rsidRPr="00327138">
        <w:rPr>
          <w:rFonts w:asciiTheme="minorHAnsi" w:hAnsiTheme="minorHAnsi" w:cstheme="minorHAnsi"/>
        </w:rPr>
        <w:t>or</w:t>
      </w:r>
      <w:r w:rsidRPr="00327138">
        <w:rPr>
          <w:rFonts w:asciiTheme="minorHAnsi" w:hAnsiTheme="minorHAnsi" w:cstheme="minorHAnsi"/>
          <w:spacing w:val="1"/>
        </w:rPr>
        <w:t xml:space="preserve"> </w:t>
      </w:r>
      <w:r w:rsidRPr="00327138">
        <w:rPr>
          <w:rFonts w:asciiTheme="minorHAnsi" w:hAnsiTheme="minorHAnsi" w:cstheme="minorHAnsi"/>
        </w:rPr>
        <w:t>CBE (as</w:t>
      </w:r>
      <w:r w:rsidRPr="00327138">
        <w:rPr>
          <w:rFonts w:asciiTheme="minorHAnsi" w:hAnsiTheme="minorHAnsi" w:cstheme="minorHAnsi"/>
          <w:spacing w:val="1"/>
        </w:rPr>
        <w:t xml:space="preserve"> </w:t>
      </w:r>
      <w:r w:rsidRPr="00327138">
        <w:rPr>
          <w:rFonts w:asciiTheme="minorHAnsi" w:hAnsiTheme="minorHAnsi" w:cstheme="minorHAnsi"/>
        </w:rPr>
        <w:t>applicable)</w:t>
      </w:r>
      <w:r w:rsidRPr="00327138">
        <w:rPr>
          <w:rFonts w:asciiTheme="minorHAnsi" w:hAnsiTheme="minorHAnsi" w:cstheme="minorHAnsi"/>
          <w:spacing w:val="1"/>
        </w:rPr>
        <w:t xml:space="preserve"> </w:t>
      </w:r>
      <w:r w:rsidRPr="00327138">
        <w:rPr>
          <w:rFonts w:asciiTheme="minorHAnsi" w:hAnsiTheme="minorHAnsi" w:cstheme="minorHAnsi"/>
        </w:rPr>
        <w:t>shall</w:t>
      </w:r>
      <w:r w:rsidRPr="00327138">
        <w:rPr>
          <w:rFonts w:asciiTheme="minorHAnsi" w:hAnsiTheme="minorHAnsi" w:cstheme="minorHAnsi"/>
          <w:spacing w:val="1"/>
        </w:rPr>
        <w:t xml:space="preserve"> </w:t>
      </w:r>
      <w:r w:rsidRPr="00327138">
        <w:rPr>
          <w:rFonts w:asciiTheme="minorHAnsi" w:hAnsiTheme="minorHAnsi" w:cstheme="minorHAnsi"/>
        </w:rPr>
        <w:t>be</w:t>
      </w:r>
      <w:r w:rsidRPr="00327138">
        <w:rPr>
          <w:rFonts w:asciiTheme="minorHAnsi" w:hAnsiTheme="minorHAnsi" w:cstheme="minorHAnsi"/>
          <w:spacing w:val="1"/>
        </w:rPr>
        <w:t xml:space="preserve"> </w:t>
      </w:r>
      <w:r w:rsidRPr="00327138">
        <w:rPr>
          <w:rFonts w:asciiTheme="minorHAnsi" w:hAnsiTheme="minorHAnsi" w:cstheme="minorHAnsi"/>
        </w:rPr>
        <w:t>offered the</w:t>
      </w:r>
      <w:r w:rsidRPr="00327138">
        <w:rPr>
          <w:rFonts w:asciiTheme="minorHAnsi" w:hAnsiTheme="minorHAnsi" w:cstheme="minorHAnsi"/>
          <w:spacing w:val="1"/>
        </w:rPr>
        <w:t xml:space="preserve"> </w:t>
      </w:r>
      <w:r w:rsidRPr="00327138">
        <w:rPr>
          <w:rFonts w:asciiTheme="minorHAnsi" w:hAnsiTheme="minorHAnsi" w:cstheme="minorHAnsi"/>
        </w:rPr>
        <w:t>opportunity</w:t>
      </w:r>
      <w:r w:rsidRPr="00327138">
        <w:rPr>
          <w:rFonts w:asciiTheme="minorHAnsi" w:hAnsiTheme="minorHAnsi" w:cstheme="minorHAnsi"/>
          <w:spacing w:val="1"/>
        </w:rPr>
        <w:t xml:space="preserve"> </w:t>
      </w:r>
      <w:r w:rsidRPr="00327138">
        <w:rPr>
          <w:rFonts w:asciiTheme="minorHAnsi" w:hAnsiTheme="minorHAnsi" w:cstheme="minorHAnsi"/>
        </w:rPr>
        <w:t>to</w:t>
      </w:r>
      <w:r w:rsidRPr="00327138">
        <w:rPr>
          <w:rFonts w:asciiTheme="minorHAnsi" w:hAnsiTheme="minorHAnsi" w:cstheme="minorHAnsi"/>
          <w:spacing w:val="1"/>
        </w:rPr>
        <w:t xml:space="preserve"> </w:t>
      </w:r>
      <w:r w:rsidRPr="00327138">
        <w:rPr>
          <w:rFonts w:asciiTheme="minorHAnsi" w:hAnsiTheme="minorHAnsi" w:cstheme="minorHAnsi"/>
        </w:rPr>
        <w:t>match</w:t>
      </w:r>
      <w:r w:rsidRPr="00327138">
        <w:rPr>
          <w:rFonts w:asciiTheme="minorHAnsi" w:hAnsiTheme="minorHAnsi" w:cstheme="minorHAnsi"/>
          <w:spacing w:val="1"/>
        </w:rPr>
        <w:t xml:space="preserve"> </w:t>
      </w:r>
      <w:r w:rsidRPr="00327138">
        <w:rPr>
          <w:rFonts w:asciiTheme="minorHAnsi" w:hAnsiTheme="minorHAnsi" w:cstheme="minorHAnsi"/>
        </w:rPr>
        <w:t>the</w:t>
      </w:r>
      <w:r w:rsidRPr="00327138">
        <w:rPr>
          <w:rFonts w:asciiTheme="minorHAnsi" w:hAnsiTheme="minorHAnsi" w:cstheme="minorHAnsi"/>
          <w:spacing w:val="1"/>
        </w:rPr>
        <w:t xml:space="preserve"> </w:t>
      </w:r>
      <w:r w:rsidRPr="00327138">
        <w:rPr>
          <w:rFonts w:asciiTheme="minorHAnsi" w:hAnsiTheme="minorHAnsi" w:cstheme="minorHAnsi"/>
        </w:rPr>
        <w:t>lowest</w:t>
      </w:r>
      <w:r w:rsidRPr="00327138">
        <w:rPr>
          <w:rFonts w:asciiTheme="minorHAnsi" w:hAnsiTheme="minorHAnsi" w:cstheme="minorHAnsi"/>
          <w:spacing w:val="1"/>
        </w:rPr>
        <w:t xml:space="preserve"> </w:t>
      </w:r>
      <w:r w:rsidRPr="00327138">
        <w:rPr>
          <w:rFonts w:asciiTheme="minorHAnsi" w:hAnsiTheme="minorHAnsi" w:cstheme="minorHAnsi"/>
        </w:rPr>
        <w:t>responsive,</w:t>
      </w:r>
      <w:r w:rsidRPr="00327138">
        <w:rPr>
          <w:rFonts w:asciiTheme="minorHAnsi" w:hAnsiTheme="minorHAnsi" w:cstheme="minorHAnsi"/>
          <w:spacing w:val="1"/>
        </w:rPr>
        <w:t xml:space="preserve"> </w:t>
      </w:r>
      <w:r w:rsidRPr="00327138">
        <w:rPr>
          <w:rFonts w:asciiTheme="minorHAnsi" w:hAnsiTheme="minorHAnsi" w:cstheme="minorHAnsi"/>
        </w:rPr>
        <w:t xml:space="preserve">responsible bid. If the SBE or CBE </w:t>
      </w:r>
      <w:r w:rsidR="003E457E">
        <w:rPr>
          <w:rFonts w:asciiTheme="minorHAnsi" w:hAnsiTheme="minorHAnsi" w:cstheme="minorHAnsi"/>
        </w:rPr>
        <w:t>Vendor</w:t>
      </w:r>
      <w:r w:rsidRPr="00327138">
        <w:rPr>
          <w:rFonts w:asciiTheme="minorHAnsi" w:hAnsiTheme="minorHAnsi" w:cstheme="minorHAnsi"/>
        </w:rPr>
        <w:t xml:space="preserve"> (as applicable) is responsive and responsible, and matches</w:t>
      </w:r>
      <w:r w:rsidRPr="00327138">
        <w:rPr>
          <w:rFonts w:asciiTheme="minorHAnsi" w:hAnsiTheme="minorHAnsi" w:cstheme="minorHAnsi"/>
          <w:spacing w:val="1"/>
        </w:rPr>
        <w:t xml:space="preserve"> </w:t>
      </w:r>
      <w:r w:rsidRPr="00327138">
        <w:rPr>
          <w:rFonts w:asciiTheme="minorHAnsi" w:hAnsiTheme="minorHAnsi" w:cstheme="minorHAnsi"/>
        </w:rPr>
        <w:t>the</w:t>
      </w:r>
      <w:r w:rsidRPr="00327138">
        <w:rPr>
          <w:rFonts w:asciiTheme="minorHAnsi" w:hAnsiTheme="minorHAnsi" w:cstheme="minorHAnsi"/>
          <w:spacing w:val="-1"/>
        </w:rPr>
        <w:t xml:space="preserve"> </w:t>
      </w:r>
      <w:r w:rsidRPr="00327138">
        <w:rPr>
          <w:rFonts w:asciiTheme="minorHAnsi" w:hAnsiTheme="minorHAnsi" w:cstheme="minorHAnsi"/>
        </w:rPr>
        <w:t>lowest</w:t>
      </w:r>
      <w:r w:rsidRPr="00327138">
        <w:rPr>
          <w:rFonts w:asciiTheme="minorHAnsi" w:hAnsiTheme="minorHAnsi" w:cstheme="minorHAnsi"/>
          <w:spacing w:val="-1"/>
        </w:rPr>
        <w:t xml:space="preserve"> </w:t>
      </w:r>
      <w:r w:rsidRPr="00327138">
        <w:rPr>
          <w:rFonts w:asciiTheme="minorHAnsi" w:hAnsiTheme="minorHAnsi" w:cstheme="minorHAnsi"/>
        </w:rPr>
        <w:t>responsive,</w:t>
      </w:r>
      <w:r w:rsidRPr="00327138">
        <w:rPr>
          <w:rFonts w:asciiTheme="minorHAnsi" w:hAnsiTheme="minorHAnsi" w:cstheme="minorHAnsi"/>
          <w:spacing w:val="-1"/>
        </w:rPr>
        <w:t xml:space="preserve"> </w:t>
      </w:r>
      <w:r w:rsidRPr="00327138">
        <w:rPr>
          <w:rFonts w:asciiTheme="minorHAnsi" w:hAnsiTheme="minorHAnsi" w:cstheme="minorHAnsi"/>
        </w:rPr>
        <w:t>responsible</w:t>
      </w:r>
      <w:r w:rsidRPr="00327138">
        <w:rPr>
          <w:rFonts w:asciiTheme="minorHAnsi" w:hAnsiTheme="minorHAnsi" w:cstheme="minorHAnsi"/>
          <w:spacing w:val="-1"/>
        </w:rPr>
        <w:t xml:space="preserve"> </w:t>
      </w:r>
      <w:r w:rsidRPr="00327138">
        <w:rPr>
          <w:rFonts w:asciiTheme="minorHAnsi" w:hAnsiTheme="minorHAnsi" w:cstheme="minorHAnsi"/>
        </w:rPr>
        <w:t>bid, the</w:t>
      </w:r>
      <w:r w:rsidRPr="00327138">
        <w:rPr>
          <w:rFonts w:asciiTheme="minorHAnsi" w:hAnsiTheme="minorHAnsi" w:cstheme="minorHAnsi"/>
          <w:spacing w:val="-1"/>
        </w:rPr>
        <w:t xml:space="preserve"> </w:t>
      </w:r>
      <w:r w:rsidRPr="00327138">
        <w:rPr>
          <w:rFonts w:asciiTheme="minorHAnsi" w:hAnsiTheme="minorHAnsi" w:cstheme="minorHAnsi"/>
        </w:rPr>
        <w:t>CBE</w:t>
      </w:r>
      <w:r w:rsidRPr="00327138">
        <w:rPr>
          <w:rFonts w:asciiTheme="minorHAnsi" w:hAnsiTheme="minorHAnsi" w:cstheme="minorHAnsi"/>
          <w:spacing w:val="-1"/>
        </w:rPr>
        <w:t xml:space="preserve"> </w:t>
      </w:r>
      <w:r w:rsidRPr="00327138">
        <w:rPr>
          <w:rFonts w:asciiTheme="minorHAnsi" w:hAnsiTheme="minorHAnsi" w:cstheme="minorHAnsi"/>
        </w:rPr>
        <w:t>or</w:t>
      </w:r>
      <w:r w:rsidRPr="00327138">
        <w:rPr>
          <w:rFonts w:asciiTheme="minorHAnsi" w:hAnsiTheme="minorHAnsi" w:cstheme="minorHAnsi"/>
          <w:spacing w:val="-1"/>
        </w:rPr>
        <w:t xml:space="preserve"> </w:t>
      </w:r>
      <w:r w:rsidRPr="00327138">
        <w:rPr>
          <w:rFonts w:asciiTheme="minorHAnsi" w:hAnsiTheme="minorHAnsi" w:cstheme="minorHAnsi"/>
        </w:rPr>
        <w:t xml:space="preserve">SBE </w:t>
      </w:r>
      <w:r w:rsidR="003E457E">
        <w:rPr>
          <w:rFonts w:asciiTheme="minorHAnsi" w:hAnsiTheme="minorHAnsi" w:cstheme="minorHAnsi"/>
        </w:rPr>
        <w:t>Vendor</w:t>
      </w:r>
      <w:r w:rsidRPr="00327138">
        <w:rPr>
          <w:rFonts w:asciiTheme="minorHAnsi" w:hAnsiTheme="minorHAnsi" w:cstheme="minorHAnsi"/>
          <w:spacing w:val="-1"/>
        </w:rPr>
        <w:t xml:space="preserve"> </w:t>
      </w:r>
      <w:r w:rsidRPr="00327138">
        <w:rPr>
          <w:rFonts w:asciiTheme="minorHAnsi" w:hAnsiTheme="minorHAnsi" w:cstheme="minorHAnsi"/>
        </w:rPr>
        <w:t>shall</w:t>
      </w:r>
      <w:r w:rsidRPr="00327138">
        <w:rPr>
          <w:rFonts w:asciiTheme="minorHAnsi" w:hAnsiTheme="minorHAnsi" w:cstheme="minorHAnsi"/>
          <w:spacing w:val="-1"/>
        </w:rPr>
        <w:t xml:space="preserve"> </w:t>
      </w:r>
      <w:r w:rsidRPr="00327138">
        <w:rPr>
          <w:rFonts w:asciiTheme="minorHAnsi" w:hAnsiTheme="minorHAnsi" w:cstheme="minorHAnsi"/>
        </w:rPr>
        <w:t>be</w:t>
      </w:r>
      <w:r w:rsidRPr="00327138">
        <w:rPr>
          <w:rFonts w:asciiTheme="minorHAnsi" w:hAnsiTheme="minorHAnsi" w:cstheme="minorHAnsi"/>
          <w:spacing w:val="-1"/>
        </w:rPr>
        <w:t xml:space="preserve"> </w:t>
      </w:r>
      <w:r w:rsidRPr="00327138">
        <w:rPr>
          <w:rFonts w:asciiTheme="minorHAnsi" w:hAnsiTheme="minorHAnsi" w:cstheme="minorHAnsi"/>
        </w:rPr>
        <w:t>recommended for</w:t>
      </w:r>
      <w:r w:rsidRPr="00327138">
        <w:rPr>
          <w:rFonts w:asciiTheme="minorHAnsi" w:hAnsiTheme="minorHAnsi" w:cstheme="minorHAnsi"/>
          <w:spacing w:val="-2"/>
        </w:rPr>
        <w:t xml:space="preserve"> </w:t>
      </w:r>
      <w:r w:rsidRPr="00327138">
        <w:rPr>
          <w:rFonts w:asciiTheme="minorHAnsi" w:hAnsiTheme="minorHAnsi" w:cstheme="minorHAnsi"/>
        </w:rPr>
        <w:t>award.</w:t>
      </w:r>
    </w:p>
    <w:p w14:paraId="7CDBD928" w14:textId="77777777" w:rsidR="0057400A" w:rsidRPr="00327138" w:rsidRDefault="0057400A" w:rsidP="00327138">
      <w:pPr>
        <w:pStyle w:val="BodyText"/>
        <w:spacing w:before="4" w:line="276" w:lineRule="auto"/>
        <w:rPr>
          <w:rFonts w:asciiTheme="minorHAnsi" w:hAnsiTheme="minorHAnsi" w:cstheme="minorHAnsi"/>
          <w:sz w:val="23"/>
        </w:rPr>
      </w:pPr>
    </w:p>
    <w:p w14:paraId="1926BFCE" w14:textId="77777777" w:rsidR="0057400A" w:rsidRPr="00327138" w:rsidRDefault="00F0165F" w:rsidP="00327138">
      <w:pPr>
        <w:pStyle w:val="Heading2"/>
        <w:spacing w:before="1" w:line="276" w:lineRule="auto"/>
        <w:ind w:left="0"/>
        <w:jc w:val="both"/>
        <w:rPr>
          <w:rFonts w:asciiTheme="minorHAnsi" w:hAnsiTheme="minorHAnsi" w:cstheme="minorHAnsi"/>
        </w:rPr>
      </w:pPr>
      <w:r w:rsidRPr="00327138">
        <w:rPr>
          <w:rFonts w:asciiTheme="minorHAnsi" w:hAnsiTheme="minorHAnsi" w:cstheme="minorHAnsi"/>
        </w:rPr>
        <w:t>For</w:t>
      </w:r>
      <w:r w:rsidRPr="00327138">
        <w:rPr>
          <w:rFonts w:asciiTheme="minorHAnsi" w:hAnsiTheme="minorHAnsi" w:cstheme="minorHAnsi"/>
          <w:spacing w:val="-1"/>
        </w:rPr>
        <w:t xml:space="preserve"> </w:t>
      </w:r>
      <w:r w:rsidRPr="00327138">
        <w:rPr>
          <w:rFonts w:asciiTheme="minorHAnsi" w:hAnsiTheme="minorHAnsi" w:cstheme="minorHAnsi"/>
        </w:rPr>
        <w:t>Request</w:t>
      </w:r>
      <w:r w:rsidRPr="00327138">
        <w:rPr>
          <w:rFonts w:asciiTheme="minorHAnsi" w:hAnsiTheme="minorHAnsi" w:cstheme="minorHAnsi"/>
          <w:spacing w:val="-1"/>
        </w:rPr>
        <w:t xml:space="preserve"> </w:t>
      </w:r>
      <w:r w:rsidRPr="00327138">
        <w:rPr>
          <w:rFonts w:asciiTheme="minorHAnsi" w:hAnsiTheme="minorHAnsi" w:cstheme="minorHAnsi"/>
        </w:rPr>
        <w:t>for</w:t>
      </w:r>
      <w:r w:rsidRPr="00327138">
        <w:rPr>
          <w:rFonts w:asciiTheme="minorHAnsi" w:hAnsiTheme="minorHAnsi" w:cstheme="minorHAnsi"/>
          <w:spacing w:val="-1"/>
        </w:rPr>
        <w:t xml:space="preserve"> </w:t>
      </w:r>
      <w:r w:rsidRPr="00327138">
        <w:rPr>
          <w:rFonts w:asciiTheme="minorHAnsi" w:hAnsiTheme="minorHAnsi" w:cstheme="minorHAnsi"/>
        </w:rPr>
        <w:t>Proposals:</w:t>
      </w:r>
    </w:p>
    <w:p w14:paraId="7E990771" w14:textId="6C79F2D1" w:rsidR="0057400A" w:rsidRPr="00327138" w:rsidRDefault="00F0165F" w:rsidP="00327138">
      <w:pPr>
        <w:pStyle w:val="BodyText"/>
        <w:spacing w:before="15" w:line="276" w:lineRule="auto"/>
        <w:jc w:val="both"/>
        <w:rPr>
          <w:rFonts w:asciiTheme="minorHAnsi" w:hAnsiTheme="minorHAnsi" w:cstheme="minorHAnsi"/>
        </w:rPr>
      </w:pPr>
      <w:r w:rsidRPr="00327138">
        <w:rPr>
          <w:rFonts w:asciiTheme="minorHAnsi" w:hAnsiTheme="minorHAnsi" w:cstheme="minorHAnsi"/>
        </w:rPr>
        <w:t>If upon the completion of final rankings by the Evaluation Committee, a non-certified proposer is the</w:t>
      </w:r>
      <w:r w:rsidRPr="00327138">
        <w:rPr>
          <w:rFonts w:asciiTheme="minorHAnsi" w:hAnsiTheme="minorHAnsi" w:cstheme="minorHAnsi"/>
          <w:spacing w:val="1"/>
        </w:rPr>
        <w:t xml:space="preserve"> </w:t>
      </w:r>
      <w:r w:rsidRPr="00327138">
        <w:rPr>
          <w:rFonts w:asciiTheme="minorHAnsi" w:hAnsiTheme="minorHAnsi" w:cstheme="minorHAnsi"/>
        </w:rPr>
        <w:t>highest-ranked proposer, and a responsive, responsible SBE or CBE proposer receives a score that</w:t>
      </w:r>
      <w:r w:rsidRPr="00327138">
        <w:rPr>
          <w:rFonts w:asciiTheme="minorHAnsi" w:hAnsiTheme="minorHAnsi" w:cstheme="minorHAnsi"/>
          <w:spacing w:val="-59"/>
        </w:rPr>
        <w:t xml:space="preserve"> </w:t>
      </w:r>
      <w:r w:rsidRPr="00327138">
        <w:rPr>
          <w:rFonts w:asciiTheme="minorHAnsi" w:hAnsiTheme="minorHAnsi" w:cstheme="minorHAnsi"/>
        </w:rPr>
        <w:t>is within five percent (5%) of the score obtained by the non-certified proposer, the highest-ranked</w:t>
      </w:r>
      <w:r w:rsidRPr="00327138">
        <w:rPr>
          <w:rFonts w:asciiTheme="minorHAnsi" w:hAnsiTheme="minorHAnsi" w:cstheme="minorHAnsi"/>
          <w:spacing w:val="1"/>
        </w:rPr>
        <w:t xml:space="preserve"> </w:t>
      </w:r>
      <w:r w:rsidRPr="00327138">
        <w:rPr>
          <w:rFonts w:asciiTheme="minorHAnsi" w:hAnsiTheme="minorHAnsi" w:cstheme="minorHAnsi"/>
        </w:rPr>
        <w:t>responsive, responsible SBE or CBE proposer shall be considered the highest-ranked proposer and</w:t>
      </w:r>
      <w:r w:rsidRPr="00327138">
        <w:rPr>
          <w:rFonts w:asciiTheme="minorHAnsi" w:hAnsiTheme="minorHAnsi" w:cstheme="minorHAnsi"/>
          <w:spacing w:val="-59"/>
        </w:rPr>
        <w:t xml:space="preserve"> </w:t>
      </w:r>
      <w:r w:rsidRPr="00327138">
        <w:rPr>
          <w:rFonts w:asciiTheme="minorHAnsi" w:hAnsiTheme="minorHAnsi" w:cstheme="minorHAnsi"/>
        </w:rPr>
        <w:t>shall</w:t>
      </w:r>
      <w:r w:rsidRPr="00327138">
        <w:rPr>
          <w:rFonts w:asciiTheme="minorHAnsi" w:hAnsiTheme="minorHAnsi" w:cstheme="minorHAnsi"/>
          <w:spacing w:val="-1"/>
        </w:rPr>
        <w:t xml:space="preserve"> </w:t>
      </w:r>
      <w:r w:rsidRPr="00327138">
        <w:rPr>
          <w:rFonts w:asciiTheme="minorHAnsi" w:hAnsiTheme="minorHAnsi" w:cstheme="minorHAnsi"/>
        </w:rPr>
        <w:t>have</w:t>
      </w:r>
      <w:r w:rsidRPr="00327138">
        <w:rPr>
          <w:rFonts w:asciiTheme="minorHAnsi" w:hAnsiTheme="minorHAnsi" w:cstheme="minorHAnsi"/>
          <w:spacing w:val="-1"/>
        </w:rPr>
        <w:t xml:space="preserve"> </w:t>
      </w:r>
      <w:r w:rsidRPr="00327138">
        <w:rPr>
          <w:rFonts w:asciiTheme="minorHAnsi" w:hAnsiTheme="minorHAnsi" w:cstheme="minorHAnsi"/>
        </w:rPr>
        <w:t>the opportunity</w:t>
      </w:r>
      <w:r w:rsidRPr="00327138">
        <w:rPr>
          <w:rFonts w:asciiTheme="minorHAnsi" w:hAnsiTheme="minorHAnsi" w:cstheme="minorHAnsi"/>
          <w:spacing w:val="-1"/>
        </w:rPr>
        <w:t xml:space="preserve"> </w:t>
      </w:r>
      <w:r w:rsidRPr="00327138">
        <w:rPr>
          <w:rFonts w:asciiTheme="minorHAnsi" w:hAnsiTheme="minorHAnsi" w:cstheme="minorHAnsi"/>
        </w:rPr>
        <w:t>to</w:t>
      </w:r>
      <w:r w:rsidRPr="00327138">
        <w:rPr>
          <w:rFonts w:asciiTheme="minorHAnsi" w:hAnsiTheme="minorHAnsi" w:cstheme="minorHAnsi"/>
          <w:spacing w:val="-1"/>
        </w:rPr>
        <w:t xml:space="preserve"> </w:t>
      </w:r>
      <w:r w:rsidRPr="00327138">
        <w:rPr>
          <w:rFonts w:asciiTheme="minorHAnsi" w:hAnsiTheme="minorHAnsi" w:cstheme="minorHAnsi"/>
        </w:rPr>
        <w:t>proceed to</w:t>
      </w:r>
      <w:r w:rsidRPr="00327138">
        <w:rPr>
          <w:rFonts w:asciiTheme="minorHAnsi" w:hAnsiTheme="minorHAnsi" w:cstheme="minorHAnsi"/>
          <w:spacing w:val="-1"/>
        </w:rPr>
        <w:t xml:space="preserve"> </w:t>
      </w:r>
      <w:r w:rsidRPr="00327138">
        <w:rPr>
          <w:rFonts w:asciiTheme="minorHAnsi" w:hAnsiTheme="minorHAnsi" w:cstheme="minorHAnsi"/>
        </w:rPr>
        <w:t>negotiations</w:t>
      </w:r>
      <w:r w:rsidRPr="00327138">
        <w:rPr>
          <w:rFonts w:asciiTheme="minorHAnsi" w:hAnsiTheme="minorHAnsi" w:cstheme="minorHAnsi"/>
          <w:spacing w:val="-2"/>
        </w:rPr>
        <w:t xml:space="preserve"> </w:t>
      </w:r>
      <w:r w:rsidRPr="00327138">
        <w:rPr>
          <w:rFonts w:asciiTheme="minorHAnsi" w:hAnsiTheme="minorHAnsi" w:cstheme="minorHAnsi"/>
        </w:rPr>
        <w:t>with</w:t>
      </w:r>
      <w:r w:rsidRPr="00327138">
        <w:rPr>
          <w:rFonts w:asciiTheme="minorHAnsi" w:hAnsiTheme="minorHAnsi" w:cstheme="minorHAnsi"/>
          <w:spacing w:val="-1"/>
        </w:rPr>
        <w:t xml:space="preserve"> </w:t>
      </w:r>
      <w:r w:rsidRPr="00327138">
        <w:rPr>
          <w:rFonts w:asciiTheme="minorHAnsi" w:hAnsiTheme="minorHAnsi" w:cstheme="minorHAnsi"/>
        </w:rPr>
        <w:t>the</w:t>
      </w:r>
      <w:r w:rsidRPr="00327138">
        <w:rPr>
          <w:rFonts w:asciiTheme="minorHAnsi" w:hAnsiTheme="minorHAnsi" w:cstheme="minorHAnsi"/>
          <w:spacing w:val="-1"/>
        </w:rPr>
        <w:t xml:space="preserve"> </w:t>
      </w:r>
      <w:r w:rsidRPr="00327138">
        <w:rPr>
          <w:rFonts w:asciiTheme="minorHAnsi" w:hAnsiTheme="minorHAnsi" w:cstheme="minorHAnsi"/>
        </w:rPr>
        <w:t>County</w:t>
      </w:r>
      <w:r w:rsidRPr="00327138">
        <w:rPr>
          <w:rFonts w:asciiTheme="minorHAnsi" w:hAnsiTheme="minorHAnsi" w:cstheme="minorHAnsi"/>
          <w:spacing w:val="-1"/>
        </w:rPr>
        <w:t xml:space="preserve"> </w:t>
      </w:r>
      <w:r w:rsidRPr="00327138">
        <w:rPr>
          <w:rFonts w:asciiTheme="minorHAnsi" w:hAnsiTheme="minorHAnsi" w:cstheme="minorHAnsi"/>
        </w:rPr>
        <w:t>for award</w:t>
      </w:r>
      <w:r w:rsidRPr="00327138">
        <w:rPr>
          <w:rFonts w:asciiTheme="minorHAnsi" w:hAnsiTheme="minorHAnsi" w:cstheme="minorHAnsi"/>
          <w:spacing w:val="-1"/>
        </w:rPr>
        <w:t xml:space="preserve"> </w:t>
      </w:r>
      <w:r w:rsidRPr="00327138">
        <w:rPr>
          <w:rFonts w:asciiTheme="minorHAnsi" w:hAnsiTheme="minorHAnsi" w:cstheme="minorHAnsi"/>
        </w:rPr>
        <w:t>of</w:t>
      </w:r>
      <w:r w:rsidRPr="00327138">
        <w:rPr>
          <w:rFonts w:asciiTheme="minorHAnsi" w:hAnsiTheme="minorHAnsi" w:cstheme="minorHAnsi"/>
          <w:spacing w:val="-1"/>
        </w:rPr>
        <w:t xml:space="preserve"> </w:t>
      </w:r>
      <w:r w:rsidRPr="00327138">
        <w:rPr>
          <w:rFonts w:asciiTheme="minorHAnsi" w:hAnsiTheme="minorHAnsi" w:cstheme="minorHAnsi"/>
        </w:rPr>
        <w:t>the</w:t>
      </w:r>
      <w:r w:rsidRPr="00327138">
        <w:rPr>
          <w:rFonts w:asciiTheme="minorHAnsi" w:hAnsiTheme="minorHAnsi" w:cstheme="minorHAnsi"/>
          <w:spacing w:val="-1"/>
        </w:rPr>
        <w:t xml:space="preserve"> </w:t>
      </w:r>
      <w:r w:rsidRPr="00327138">
        <w:rPr>
          <w:rFonts w:asciiTheme="minorHAnsi" w:hAnsiTheme="minorHAnsi" w:cstheme="minorHAnsi"/>
        </w:rPr>
        <w:t>contract.</w:t>
      </w:r>
    </w:p>
    <w:p w14:paraId="4FBF7070" w14:textId="77777777" w:rsidR="0057400A" w:rsidRPr="00327138" w:rsidRDefault="0057400A" w:rsidP="00327138">
      <w:pPr>
        <w:pStyle w:val="BodyText"/>
        <w:spacing w:before="5" w:line="276" w:lineRule="auto"/>
        <w:rPr>
          <w:rFonts w:asciiTheme="minorHAnsi" w:hAnsiTheme="minorHAnsi" w:cstheme="minorHAnsi"/>
          <w:sz w:val="23"/>
        </w:rPr>
      </w:pPr>
    </w:p>
    <w:p w14:paraId="7E495239" w14:textId="7110EE22" w:rsidR="0057400A" w:rsidRPr="00327138" w:rsidRDefault="00F0165F" w:rsidP="00327138">
      <w:pPr>
        <w:pStyle w:val="BodyText"/>
        <w:spacing w:before="1" w:line="276" w:lineRule="auto"/>
        <w:jc w:val="both"/>
        <w:rPr>
          <w:rFonts w:asciiTheme="minorHAnsi" w:hAnsiTheme="minorHAnsi" w:cstheme="minorHAnsi"/>
        </w:rPr>
      </w:pPr>
      <w:r w:rsidRPr="00327138">
        <w:rPr>
          <w:rFonts w:asciiTheme="minorHAnsi" w:hAnsiTheme="minorHAnsi" w:cstheme="minorHAnsi"/>
        </w:rPr>
        <w:t>Vendor</w:t>
      </w:r>
      <w:r w:rsidRPr="00327138">
        <w:rPr>
          <w:rFonts w:asciiTheme="minorHAnsi" w:hAnsiTheme="minorHAnsi" w:cstheme="minorHAnsi"/>
          <w:spacing w:val="27"/>
        </w:rPr>
        <w:t xml:space="preserve"> </w:t>
      </w:r>
      <w:r w:rsidRPr="00327138">
        <w:rPr>
          <w:rFonts w:asciiTheme="minorHAnsi" w:hAnsiTheme="minorHAnsi" w:cstheme="minorHAnsi"/>
        </w:rPr>
        <w:t>should</w:t>
      </w:r>
      <w:r w:rsidRPr="00327138">
        <w:rPr>
          <w:rFonts w:asciiTheme="minorHAnsi" w:hAnsiTheme="minorHAnsi" w:cstheme="minorHAnsi"/>
          <w:spacing w:val="28"/>
        </w:rPr>
        <w:t xml:space="preserve"> </w:t>
      </w:r>
      <w:r w:rsidRPr="00327138">
        <w:rPr>
          <w:rFonts w:asciiTheme="minorHAnsi" w:hAnsiTheme="minorHAnsi" w:cstheme="minorHAnsi"/>
        </w:rPr>
        <w:t>indicate</w:t>
      </w:r>
      <w:r w:rsidRPr="00327138">
        <w:rPr>
          <w:rFonts w:asciiTheme="minorHAnsi" w:hAnsiTheme="minorHAnsi" w:cstheme="minorHAnsi"/>
          <w:spacing w:val="28"/>
        </w:rPr>
        <w:t xml:space="preserve"> </w:t>
      </w:r>
      <w:r w:rsidRPr="00327138">
        <w:rPr>
          <w:rFonts w:asciiTheme="minorHAnsi" w:hAnsiTheme="minorHAnsi" w:cstheme="minorHAnsi"/>
        </w:rPr>
        <w:t>below</w:t>
      </w:r>
      <w:r w:rsidRPr="00327138">
        <w:rPr>
          <w:rFonts w:asciiTheme="minorHAnsi" w:hAnsiTheme="minorHAnsi" w:cstheme="minorHAnsi"/>
          <w:spacing w:val="28"/>
        </w:rPr>
        <w:t xml:space="preserve"> </w:t>
      </w:r>
      <w:r w:rsidRPr="00327138">
        <w:rPr>
          <w:rFonts w:asciiTheme="minorHAnsi" w:hAnsiTheme="minorHAnsi" w:cstheme="minorHAnsi"/>
        </w:rPr>
        <w:t>if</w:t>
      </w:r>
      <w:r w:rsidRPr="00327138">
        <w:rPr>
          <w:rFonts w:asciiTheme="minorHAnsi" w:hAnsiTheme="minorHAnsi" w:cstheme="minorHAnsi"/>
          <w:spacing w:val="28"/>
        </w:rPr>
        <w:t xml:space="preserve"> </w:t>
      </w:r>
      <w:r w:rsidRPr="00327138">
        <w:rPr>
          <w:rFonts w:asciiTheme="minorHAnsi" w:hAnsiTheme="minorHAnsi" w:cstheme="minorHAnsi"/>
        </w:rPr>
        <w:t>the</w:t>
      </w:r>
      <w:r w:rsidR="003E457E">
        <w:rPr>
          <w:rFonts w:asciiTheme="minorHAnsi" w:hAnsiTheme="minorHAnsi" w:cstheme="minorHAnsi"/>
        </w:rPr>
        <w:t xml:space="preserve"> Vendor</w:t>
      </w:r>
      <w:r w:rsidRPr="00327138">
        <w:rPr>
          <w:rFonts w:asciiTheme="minorHAnsi" w:hAnsiTheme="minorHAnsi" w:cstheme="minorHAnsi"/>
          <w:spacing w:val="28"/>
        </w:rPr>
        <w:t xml:space="preserve"> </w:t>
      </w:r>
      <w:r w:rsidRPr="00327138">
        <w:rPr>
          <w:rFonts w:asciiTheme="minorHAnsi" w:hAnsiTheme="minorHAnsi" w:cstheme="minorHAnsi"/>
        </w:rPr>
        <w:t>is</w:t>
      </w:r>
      <w:r w:rsidRPr="00327138">
        <w:rPr>
          <w:rFonts w:asciiTheme="minorHAnsi" w:hAnsiTheme="minorHAnsi" w:cstheme="minorHAnsi"/>
          <w:spacing w:val="28"/>
        </w:rPr>
        <w:t xml:space="preserve"> </w:t>
      </w:r>
      <w:r w:rsidRPr="00327138">
        <w:rPr>
          <w:rFonts w:asciiTheme="minorHAnsi" w:hAnsiTheme="minorHAnsi" w:cstheme="minorHAnsi"/>
        </w:rPr>
        <w:t>currently</w:t>
      </w:r>
      <w:r w:rsidRPr="00327138">
        <w:rPr>
          <w:rFonts w:asciiTheme="minorHAnsi" w:hAnsiTheme="minorHAnsi" w:cstheme="minorHAnsi"/>
          <w:spacing w:val="28"/>
        </w:rPr>
        <w:t xml:space="preserve"> </w:t>
      </w:r>
      <w:r w:rsidRPr="00327138">
        <w:rPr>
          <w:rFonts w:asciiTheme="minorHAnsi" w:hAnsiTheme="minorHAnsi" w:cstheme="minorHAnsi"/>
        </w:rPr>
        <w:t>certified</w:t>
      </w:r>
      <w:r w:rsidRPr="00327138">
        <w:rPr>
          <w:rFonts w:asciiTheme="minorHAnsi" w:hAnsiTheme="minorHAnsi" w:cstheme="minorHAnsi"/>
          <w:spacing w:val="28"/>
        </w:rPr>
        <w:t xml:space="preserve"> </w:t>
      </w:r>
      <w:r w:rsidRPr="00327138">
        <w:rPr>
          <w:rFonts w:asciiTheme="minorHAnsi" w:hAnsiTheme="minorHAnsi" w:cstheme="minorHAnsi"/>
        </w:rPr>
        <w:t>Broward</w:t>
      </w:r>
      <w:r w:rsidRPr="00327138">
        <w:rPr>
          <w:rFonts w:asciiTheme="minorHAnsi" w:hAnsiTheme="minorHAnsi" w:cstheme="minorHAnsi"/>
          <w:spacing w:val="28"/>
        </w:rPr>
        <w:t xml:space="preserve"> </w:t>
      </w:r>
      <w:r w:rsidRPr="00327138">
        <w:rPr>
          <w:rFonts w:asciiTheme="minorHAnsi" w:hAnsiTheme="minorHAnsi" w:cstheme="minorHAnsi"/>
        </w:rPr>
        <w:t>County</w:t>
      </w:r>
      <w:r w:rsidRPr="00327138">
        <w:rPr>
          <w:rFonts w:asciiTheme="minorHAnsi" w:hAnsiTheme="minorHAnsi" w:cstheme="minorHAnsi"/>
          <w:spacing w:val="28"/>
        </w:rPr>
        <w:t xml:space="preserve"> </w:t>
      </w:r>
      <w:r w:rsidRPr="00327138">
        <w:rPr>
          <w:rFonts w:asciiTheme="minorHAnsi" w:hAnsiTheme="minorHAnsi" w:cstheme="minorHAnsi"/>
        </w:rPr>
        <w:t>SBE</w:t>
      </w:r>
      <w:r w:rsidRPr="00327138">
        <w:rPr>
          <w:rFonts w:asciiTheme="minorHAnsi" w:hAnsiTheme="minorHAnsi" w:cstheme="minorHAnsi"/>
          <w:spacing w:val="26"/>
        </w:rPr>
        <w:t xml:space="preserve"> </w:t>
      </w:r>
      <w:r w:rsidRPr="00327138">
        <w:rPr>
          <w:rFonts w:asciiTheme="minorHAnsi" w:hAnsiTheme="minorHAnsi" w:cstheme="minorHAnsi"/>
        </w:rPr>
        <w:t>and/or</w:t>
      </w:r>
      <w:r w:rsidRPr="00327138">
        <w:rPr>
          <w:rFonts w:asciiTheme="minorHAnsi" w:hAnsiTheme="minorHAnsi" w:cstheme="minorHAnsi"/>
          <w:spacing w:val="27"/>
        </w:rPr>
        <w:t xml:space="preserve"> </w:t>
      </w:r>
      <w:proofErr w:type="gramStart"/>
      <w:r w:rsidRPr="00327138">
        <w:rPr>
          <w:rFonts w:asciiTheme="minorHAnsi" w:hAnsiTheme="minorHAnsi" w:cstheme="minorHAnsi"/>
        </w:rPr>
        <w:t>CBE</w:t>
      </w:r>
      <w:r w:rsidRPr="00327138">
        <w:rPr>
          <w:rFonts w:asciiTheme="minorHAnsi" w:hAnsiTheme="minorHAnsi" w:cstheme="minorHAnsi"/>
          <w:spacing w:val="-58"/>
        </w:rPr>
        <w:t xml:space="preserve"> </w:t>
      </w:r>
      <w:r w:rsidRPr="00327138">
        <w:rPr>
          <w:rFonts w:asciiTheme="minorHAnsi" w:hAnsiTheme="minorHAnsi" w:cstheme="minorHAnsi"/>
        </w:rPr>
        <w:t>.</w:t>
      </w:r>
      <w:proofErr w:type="gramEnd"/>
      <w:r w:rsidRPr="00327138">
        <w:rPr>
          <w:rFonts w:asciiTheme="minorHAnsi" w:hAnsiTheme="minorHAnsi" w:cstheme="minorHAnsi"/>
        </w:rPr>
        <w:t xml:space="preserve"> If the </w:t>
      </w:r>
      <w:r w:rsidR="003E457E">
        <w:rPr>
          <w:rFonts w:asciiTheme="minorHAnsi" w:hAnsiTheme="minorHAnsi" w:cstheme="minorHAnsi"/>
        </w:rPr>
        <w:t xml:space="preserve">Vendor </w:t>
      </w:r>
      <w:r w:rsidRPr="00327138">
        <w:rPr>
          <w:rFonts w:asciiTheme="minorHAnsi" w:hAnsiTheme="minorHAnsi" w:cstheme="minorHAnsi"/>
        </w:rPr>
        <w:t>does not indicate it is an SBE or CBE, preference may not be applied based on</w:t>
      </w:r>
      <w:r w:rsidRPr="00327138">
        <w:rPr>
          <w:rFonts w:asciiTheme="minorHAnsi" w:hAnsiTheme="minorHAnsi" w:cstheme="minorHAnsi"/>
          <w:spacing w:val="1"/>
        </w:rPr>
        <w:t xml:space="preserve"> </w:t>
      </w:r>
      <w:r w:rsidRPr="00327138">
        <w:rPr>
          <w:rFonts w:asciiTheme="minorHAnsi" w:hAnsiTheme="minorHAnsi" w:cstheme="minorHAnsi"/>
        </w:rPr>
        <w:t xml:space="preserve">information received but certification will be verified in the Broward County OESBD </w:t>
      </w:r>
      <w:hyperlink r:id="rId10" w:history="1">
        <w:r w:rsidRPr="00327138">
          <w:rPr>
            <w:rStyle w:val="Hyperlink"/>
            <w:rFonts w:asciiTheme="minorHAnsi" w:hAnsiTheme="minorHAnsi" w:cstheme="minorHAnsi"/>
          </w:rPr>
          <w:t>Certified</w:t>
        </w:r>
        <w:r w:rsidR="003E457E">
          <w:rPr>
            <w:rStyle w:val="Hyperlink"/>
            <w:rFonts w:asciiTheme="minorHAnsi" w:hAnsiTheme="minorHAnsi" w:cstheme="minorHAnsi"/>
          </w:rPr>
          <w:t xml:space="preserve"> Firm</w:t>
        </w:r>
        <w:r w:rsidRPr="00327138">
          <w:rPr>
            <w:rStyle w:val="Hyperlink"/>
            <w:rFonts w:asciiTheme="minorHAnsi" w:hAnsiTheme="minorHAnsi" w:cstheme="minorHAnsi"/>
          </w:rPr>
          <w:t xml:space="preserve"> Directory</w:t>
        </w:r>
      </w:hyperlink>
      <w:r w:rsidRPr="00327138">
        <w:rPr>
          <w:rFonts w:asciiTheme="minorHAnsi" w:hAnsiTheme="minorHAnsi" w:cstheme="minorHAnsi"/>
        </w:rPr>
        <w:t>.</w:t>
      </w:r>
      <w:r w:rsidRPr="00327138">
        <w:rPr>
          <w:rFonts w:asciiTheme="minorHAnsi" w:hAnsiTheme="minorHAnsi" w:cstheme="minorHAnsi"/>
          <w:spacing w:val="60"/>
        </w:rPr>
        <w:t xml:space="preserve"> </w:t>
      </w:r>
      <w:r w:rsidRPr="00327138">
        <w:rPr>
          <w:rFonts w:asciiTheme="minorHAnsi" w:hAnsiTheme="minorHAnsi" w:cstheme="minorHAnsi"/>
        </w:rPr>
        <w:t>Vendor must</w:t>
      </w:r>
      <w:r w:rsidRPr="00327138">
        <w:rPr>
          <w:rFonts w:asciiTheme="minorHAnsi" w:hAnsiTheme="minorHAnsi" w:cstheme="minorHAnsi"/>
          <w:spacing w:val="-2"/>
        </w:rPr>
        <w:t xml:space="preserve"> </w:t>
      </w:r>
      <w:r w:rsidRPr="00327138">
        <w:rPr>
          <w:rFonts w:asciiTheme="minorHAnsi" w:hAnsiTheme="minorHAnsi" w:cstheme="minorHAnsi"/>
        </w:rPr>
        <w:t>be certified at</w:t>
      </w:r>
      <w:r w:rsidRPr="00327138">
        <w:rPr>
          <w:rFonts w:asciiTheme="minorHAnsi" w:hAnsiTheme="minorHAnsi" w:cstheme="minorHAnsi"/>
          <w:spacing w:val="-1"/>
        </w:rPr>
        <w:t xml:space="preserve"> </w:t>
      </w:r>
      <w:r w:rsidRPr="00327138">
        <w:rPr>
          <w:rFonts w:asciiTheme="minorHAnsi" w:hAnsiTheme="minorHAnsi" w:cstheme="minorHAnsi"/>
        </w:rPr>
        <w:t>time of solicitation</w:t>
      </w:r>
      <w:r w:rsidRPr="00327138">
        <w:rPr>
          <w:rFonts w:asciiTheme="minorHAnsi" w:hAnsiTheme="minorHAnsi" w:cstheme="minorHAnsi"/>
          <w:spacing w:val="-2"/>
        </w:rPr>
        <w:t xml:space="preserve"> </w:t>
      </w:r>
      <w:r w:rsidRPr="00327138">
        <w:rPr>
          <w:rFonts w:asciiTheme="minorHAnsi" w:hAnsiTheme="minorHAnsi" w:cstheme="minorHAnsi"/>
        </w:rPr>
        <w:t>opening (due</w:t>
      </w:r>
      <w:r w:rsidRPr="00327138">
        <w:rPr>
          <w:rFonts w:asciiTheme="minorHAnsi" w:hAnsiTheme="minorHAnsi" w:cstheme="minorHAnsi"/>
          <w:spacing w:val="-1"/>
        </w:rPr>
        <w:t xml:space="preserve"> </w:t>
      </w:r>
      <w:r w:rsidRPr="00327138">
        <w:rPr>
          <w:rFonts w:asciiTheme="minorHAnsi" w:hAnsiTheme="minorHAnsi" w:cstheme="minorHAnsi"/>
        </w:rPr>
        <w:t>date).</w:t>
      </w:r>
    </w:p>
    <w:p w14:paraId="5DE4573B" w14:textId="77777777" w:rsidR="0057400A" w:rsidRPr="00327138" w:rsidRDefault="0057400A" w:rsidP="00327138">
      <w:pPr>
        <w:pStyle w:val="BodyText"/>
        <w:spacing w:before="5" w:line="276" w:lineRule="auto"/>
        <w:rPr>
          <w:rFonts w:asciiTheme="minorHAnsi" w:hAnsiTheme="minorHAnsi" w:cstheme="minorHAnsi"/>
          <w:sz w:val="15"/>
        </w:rPr>
      </w:pPr>
    </w:p>
    <w:p w14:paraId="1BF35C76" w14:textId="77777777" w:rsidR="0057400A" w:rsidRPr="00327138" w:rsidRDefault="00F0165F" w:rsidP="00327138">
      <w:pPr>
        <w:pStyle w:val="BodyText"/>
        <w:spacing w:before="92" w:line="276" w:lineRule="auto"/>
        <w:rPr>
          <w:rFonts w:asciiTheme="minorHAnsi" w:hAnsiTheme="minorHAnsi" w:cstheme="minorHAnsi"/>
        </w:rPr>
      </w:pPr>
      <w:r w:rsidRPr="00327138">
        <w:rPr>
          <w:rFonts w:asciiTheme="minorHAnsi" w:hAnsiTheme="minorHAnsi" w:cstheme="minorHAnsi"/>
        </w:rPr>
        <w:t>This</w:t>
      </w:r>
      <w:r w:rsidRPr="00327138">
        <w:rPr>
          <w:rFonts w:asciiTheme="minorHAnsi" w:hAnsiTheme="minorHAnsi" w:cstheme="minorHAnsi"/>
          <w:spacing w:val="-1"/>
        </w:rPr>
        <w:t xml:space="preserve"> </w:t>
      </w:r>
      <w:r w:rsidRPr="00327138">
        <w:rPr>
          <w:rFonts w:asciiTheme="minorHAnsi" w:hAnsiTheme="minorHAnsi" w:cstheme="minorHAnsi"/>
        </w:rPr>
        <w:t>form</w:t>
      </w:r>
      <w:r w:rsidRPr="00327138">
        <w:rPr>
          <w:rFonts w:asciiTheme="minorHAnsi" w:hAnsiTheme="minorHAnsi" w:cstheme="minorHAnsi"/>
          <w:spacing w:val="-1"/>
        </w:rPr>
        <w:t xml:space="preserve"> </w:t>
      </w:r>
      <w:r w:rsidRPr="00327138">
        <w:rPr>
          <w:rFonts w:asciiTheme="minorHAnsi" w:hAnsiTheme="minorHAnsi" w:cstheme="minorHAnsi"/>
        </w:rPr>
        <w:t>does</w:t>
      </w:r>
      <w:r w:rsidRPr="00327138">
        <w:rPr>
          <w:rFonts w:asciiTheme="minorHAnsi" w:hAnsiTheme="minorHAnsi" w:cstheme="minorHAnsi"/>
          <w:spacing w:val="-1"/>
        </w:rPr>
        <w:t xml:space="preserve"> </w:t>
      </w:r>
      <w:r w:rsidRPr="00327138">
        <w:rPr>
          <w:rFonts w:asciiTheme="minorHAnsi" w:hAnsiTheme="minorHAnsi" w:cstheme="minorHAnsi"/>
        </w:rPr>
        <w:t>not</w:t>
      </w:r>
      <w:r w:rsidRPr="00327138">
        <w:rPr>
          <w:rFonts w:asciiTheme="minorHAnsi" w:hAnsiTheme="minorHAnsi" w:cstheme="minorHAnsi"/>
          <w:spacing w:val="-1"/>
        </w:rPr>
        <w:t xml:space="preserve"> </w:t>
      </w:r>
      <w:r w:rsidRPr="00327138">
        <w:rPr>
          <w:rFonts w:asciiTheme="minorHAnsi" w:hAnsiTheme="minorHAnsi" w:cstheme="minorHAnsi"/>
        </w:rPr>
        <w:t>substitute</w:t>
      </w:r>
      <w:r w:rsidRPr="00327138">
        <w:rPr>
          <w:rFonts w:asciiTheme="minorHAnsi" w:hAnsiTheme="minorHAnsi" w:cstheme="minorHAnsi"/>
          <w:spacing w:val="-2"/>
        </w:rPr>
        <w:t xml:space="preserve"> </w:t>
      </w:r>
      <w:r w:rsidRPr="00327138">
        <w:rPr>
          <w:rFonts w:asciiTheme="minorHAnsi" w:hAnsiTheme="minorHAnsi" w:cstheme="minorHAnsi"/>
        </w:rPr>
        <w:t>for</w:t>
      </w:r>
      <w:r w:rsidRPr="00327138">
        <w:rPr>
          <w:rFonts w:asciiTheme="minorHAnsi" w:hAnsiTheme="minorHAnsi" w:cstheme="minorHAnsi"/>
          <w:spacing w:val="-1"/>
        </w:rPr>
        <w:t xml:space="preserve"> </w:t>
      </w:r>
      <w:r w:rsidRPr="00327138">
        <w:rPr>
          <w:rFonts w:asciiTheme="minorHAnsi" w:hAnsiTheme="minorHAnsi" w:cstheme="minorHAnsi"/>
        </w:rPr>
        <w:t>certification</w:t>
      </w:r>
      <w:r w:rsidRPr="00327138">
        <w:rPr>
          <w:rFonts w:asciiTheme="minorHAnsi" w:hAnsiTheme="minorHAnsi" w:cstheme="minorHAnsi"/>
          <w:spacing w:val="-2"/>
        </w:rPr>
        <w:t xml:space="preserve"> </w:t>
      </w:r>
      <w:r w:rsidRPr="00327138">
        <w:rPr>
          <w:rFonts w:asciiTheme="minorHAnsi" w:hAnsiTheme="minorHAnsi" w:cstheme="minorHAnsi"/>
        </w:rPr>
        <w:t>or</w:t>
      </w:r>
      <w:r w:rsidRPr="00327138">
        <w:rPr>
          <w:rFonts w:asciiTheme="minorHAnsi" w:hAnsiTheme="minorHAnsi" w:cstheme="minorHAnsi"/>
          <w:spacing w:val="-1"/>
        </w:rPr>
        <w:t xml:space="preserve"> </w:t>
      </w:r>
      <w:r w:rsidRPr="00327138">
        <w:rPr>
          <w:rFonts w:asciiTheme="minorHAnsi" w:hAnsiTheme="minorHAnsi" w:cstheme="minorHAnsi"/>
        </w:rPr>
        <w:t>application for</w:t>
      </w:r>
      <w:r w:rsidRPr="00327138">
        <w:rPr>
          <w:rFonts w:asciiTheme="minorHAnsi" w:hAnsiTheme="minorHAnsi" w:cstheme="minorHAnsi"/>
          <w:spacing w:val="-1"/>
        </w:rPr>
        <w:t xml:space="preserve"> </w:t>
      </w:r>
      <w:r w:rsidRPr="00327138">
        <w:rPr>
          <w:rFonts w:asciiTheme="minorHAnsi" w:hAnsiTheme="minorHAnsi" w:cstheme="minorHAnsi"/>
        </w:rPr>
        <w:t>certification.</w:t>
      </w:r>
    </w:p>
    <w:p w14:paraId="622ECF2A" w14:textId="77777777" w:rsidR="0057400A" w:rsidRPr="00327138" w:rsidRDefault="0057400A" w:rsidP="009C1C6B">
      <w:pPr>
        <w:pStyle w:val="BodyText"/>
        <w:rPr>
          <w:rFonts w:asciiTheme="minorHAnsi" w:hAnsiTheme="minorHAnsi" w:cstheme="minorHAnsi"/>
          <w:sz w:val="20"/>
        </w:rPr>
      </w:pPr>
    </w:p>
    <w:p w14:paraId="1A3FBBDA" w14:textId="78C67D9C" w:rsidR="00F0165F" w:rsidRPr="00327138" w:rsidRDefault="008E708A" w:rsidP="009C1C6B">
      <w:pPr>
        <w:pStyle w:val="BodyText"/>
        <w:spacing w:line="276" w:lineRule="auto"/>
        <w:ind w:left="310" w:hanging="62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  <w:b/>
            <w:bCs/>
          </w:rPr>
          <w:id w:val="879778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theme="minorHAnsi" w:hint="eastAsia"/>
              <w:b/>
              <w:bCs/>
            </w:rPr>
            <w:t>☐</w:t>
          </w:r>
        </w:sdtContent>
      </w:sdt>
      <w:r w:rsidR="007554E2" w:rsidRPr="00327138">
        <w:rPr>
          <w:rFonts w:asciiTheme="minorHAnsi" w:hAnsiTheme="minorHAnsi" w:cstheme="minorHAnsi"/>
        </w:rPr>
        <w:t xml:space="preserve">  </w:t>
      </w:r>
      <w:r w:rsidR="003E457E">
        <w:rPr>
          <w:rFonts w:asciiTheme="minorHAnsi" w:hAnsiTheme="minorHAnsi" w:cstheme="minorHAnsi"/>
        </w:rPr>
        <w:t>Vendor</w:t>
      </w:r>
      <w:r w:rsidR="00F0165F" w:rsidRPr="00327138">
        <w:rPr>
          <w:rFonts w:asciiTheme="minorHAnsi" w:hAnsiTheme="minorHAnsi" w:cstheme="minorHAnsi"/>
        </w:rPr>
        <w:t xml:space="preserve"> is a Broward County certified SBE</w:t>
      </w:r>
    </w:p>
    <w:p w14:paraId="098BAD65" w14:textId="500CB45E" w:rsidR="00F0165F" w:rsidRPr="00327138" w:rsidRDefault="008E708A" w:rsidP="005010C7">
      <w:pPr>
        <w:pStyle w:val="BodyText"/>
        <w:spacing w:before="93" w:line="276" w:lineRule="auto"/>
        <w:ind w:left="310" w:hanging="62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  <w:b/>
            <w:bCs/>
          </w:rPr>
          <w:id w:val="4888429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B3A1B" w:rsidRPr="00866C40">
            <w:rPr>
              <w:rFonts w:ascii="Segoe UI Symbol" w:eastAsia="MS Gothic" w:hAnsi="Segoe UI Symbol" w:cs="Segoe UI Symbol"/>
              <w:b/>
              <w:bCs/>
            </w:rPr>
            <w:t>☐</w:t>
          </w:r>
        </w:sdtContent>
      </w:sdt>
      <w:r w:rsidR="007554E2" w:rsidRPr="00327138">
        <w:rPr>
          <w:rFonts w:asciiTheme="minorHAnsi" w:hAnsiTheme="minorHAnsi" w:cstheme="minorHAnsi"/>
        </w:rPr>
        <w:t xml:space="preserve">  </w:t>
      </w:r>
      <w:r w:rsidR="003E457E">
        <w:rPr>
          <w:rFonts w:asciiTheme="minorHAnsi" w:hAnsiTheme="minorHAnsi" w:cstheme="minorHAnsi"/>
        </w:rPr>
        <w:t>Vendor</w:t>
      </w:r>
      <w:r w:rsidR="00F0165F" w:rsidRPr="00327138">
        <w:rPr>
          <w:rFonts w:asciiTheme="minorHAnsi" w:hAnsiTheme="minorHAnsi" w:cstheme="minorHAnsi"/>
          <w:spacing w:val="-2"/>
        </w:rPr>
        <w:t xml:space="preserve"> </w:t>
      </w:r>
      <w:r w:rsidR="00F0165F" w:rsidRPr="00327138">
        <w:rPr>
          <w:rFonts w:asciiTheme="minorHAnsi" w:hAnsiTheme="minorHAnsi" w:cstheme="minorHAnsi"/>
        </w:rPr>
        <w:t>is</w:t>
      </w:r>
      <w:r w:rsidR="00F0165F" w:rsidRPr="00327138">
        <w:rPr>
          <w:rFonts w:asciiTheme="minorHAnsi" w:hAnsiTheme="minorHAnsi" w:cstheme="minorHAnsi"/>
          <w:spacing w:val="-2"/>
        </w:rPr>
        <w:t xml:space="preserve"> </w:t>
      </w:r>
      <w:r w:rsidR="00F0165F" w:rsidRPr="00327138">
        <w:rPr>
          <w:rFonts w:asciiTheme="minorHAnsi" w:hAnsiTheme="minorHAnsi" w:cstheme="minorHAnsi"/>
        </w:rPr>
        <w:t>a</w:t>
      </w:r>
      <w:r w:rsidR="00F0165F" w:rsidRPr="00327138">
        <w:rPr>
          <w:rFonts w:asciiTheme="minorHAnsi" w:hAnsiTheme="minorHAnsi" w:cstheme="minorHAnsi"/>
          <w:spacing w:val="-2"/>
        </w:rPr>
        <w:t xml:space="preserve"> </w:t>
      </w:r>
      <w:r w:rsidR="00F0165F" w:rsidRPr="00327138">
        <w:rPr>
          <w:rFonts w:asciiTheme="minorHAnsi" w:hAnsiTheme="minorHAnsi" w:cstheme="minorHAnsi"/>
        </w:rPr>
        <w:t>Broward</w:t>
      </w:r>
      <w:r w:rsidR="00F0165F" w:rsidRPr="00327138">
        <w:rPr>
          <w:rFonts w:asciiTheme="minorHAnsi" w:hAnsiTheme="minorHAnsi" w:cstheme="minorHAnsi"/>
          <w:spacing w:val="-2"/>
        </w:rPr>
        <w:t xml:space="preserve"> </w:t>
      </w:r>
      <w:r w:rsidR="00F0165F" w:rsidRPr="00327138">
        <w:rPr>
          <w:rFonts w:asciiTheme="minorHAnsi" w:hAnsiTheme="minorHAnsi" w:cstheme="minorHAnsi"/>
        </w:rPr>
        <w:t>County</w:t>
      </w:r>
      <w:r w:rsidR="00F0165F" w:rsidRPr="00327138">
        <w:rPr>
          <w:rFonts w:asciiTheme="minorHAnsi" w:hAnsiTheme="minorHAnsi" w:cstheme="minorHAnsi"/>
          <w:spacing w:val="-1"/>
        </w:rPr>
        <w:t xml:space="preserve"> </w:t>
      </w:r>
      <w:r w:rsidR="00F0165F" w:rsidRPr="00327138">
        <w:rPr>
          <w:rFonts w:asciiTheme="minorHAnsi" w:hAnsiTheme="minorHAnsi" w:cstheme="minorHAnsi"/>
        </w:rPr>
        <w:t>certified</w:t>
      </w:r>
      <w:r w:rsidR="00F0165F" w:rsidRPr="00327138">
        <w:rPr>
          <w:rFonts w:asciiTheme="minorHAnsi" w:hAnsiTheme="minorHAnsi" w:cstheme="minorHAnsi"/>
          <w:spacing w:val="-2"/>
        </w:rPr>
        <w:t xml:space="preserve"> </w:t>
      </w:r>
      <w:r w:rsidR="00F0165F" w:rsidRPr="00327138">
        <w:rPr>
          <w:rFonts w:asciiTheme="minorHAnsi" w:hAnsiTheme="minorHAnsi" w:cstheme="minorHAnsi"/>
        </w:rPr>
        <w:t>CBE</w:t>
      </w:r>
    </w:p>
    <w:p w14:paraId="1D796D9A" w14:textId="1C4F5B0C" w:rsidR="0057400A" w:rsidRPr="00327138" w:rsidRDefault="008E708A" w:rsidP="005010C7">
      <w:pPr>
        <w:pStyle w:val="BodyText"/>
        <w:spacing w:before="93" w:line="276" w:lineRule="auto"/>
        <w:ind w:left="310" w:hanging="62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  <w:b/>
            <w:bCs/>
          </w:rPr>
          <w:id w:val="-16324728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554E2" w:rsidRPr="00866C40">
            <w:rPr>
              <w:rFonts w:ascii="Segoe UI Symbol" w:eastAsia="MS Gothic" w:hAnsi="Segoe UI Symbol" w:cs="Segoe UI Symbol"/>
              <w:b/>
              <w:bCs/>
            </w:rPr>
            <w:t>☐</w:t>
          </w:r>
        </w:sdtContent>
      </w:sdt>
      <w:r w:rsidR="007554E2" w:rsidRPr="00327138">
        <w:rPr>
          <w:rFonts w:asciiTheme="minorHAnsi" w:hAnsiTheme="minorHAnsi" w:cstheme="minorHAnsi"/>
        </w:rPr>
        <w:t xml:space="preserve">  </w:t>
      </w:r>
      <w:r w:rsidR="003E457E">
        <w:rPr>
          <w:rFonts w:asciiTheme="minorHAnsi" w:hAnsiTheme="minorHAnsi" w:cstheme="minorHAnsi"/>
        </w:rPr>
        <w:t>Vendor</w:t>
      </w:r>
      <w:r w:rsidR="00F0165F" w:rsidRPr="00327138">
        <w:rPr>
          <w:rFonts w:asciiTheme="minorHAnsi" w:hAnsiTheme="minorHAnsi" w:cstheme="minorHAnsi"/>
          <w:spacing w:val="10"/>
        </w:rPr>
        <w:t xml:space="preserve"> </w:t>
      </w:r>
      <w:r w:rsidR="00F0165F" w:rsidRPr="00327138">
        <w:rPr>
          <w:rFonts w:asciiTheme="minorHAnsi" w:hAnsiTheme="minorHAnsi" w:cstheme="minorHAnsi"/>
        </w:rPr>
        <w:t>is</w:t>
      </w:r>
      <w:r w:rsidR="00F0165F" w:rsidRPr="00327138">
        <w:rPr>
          <w:rFonts w:asciiTheme="minorHAnsi" w:hAnsiTheme="minorHAnsi" w:cstheme="minorHAnsi"/>
          <w:spacing w:val="8"/>
        </w:rPr>
        <w:t xml:space="preserve"> </w:t>
      </w:r>
      <w:r w:rsidR="00F0165F" w:rsidRPr="00327138">
        <w:rPr>
          <w:rFonts w:asciiTheme="minorHAnsi" w:hAnsiTheme="minorHAnsi" w:cstheme="minorHAnsi"/>
        </w:rPr>
        <w:t>not</w:t>
      </w:r>
      <w:r w:rsidR="00F0165F" w:rsidRPr="00327138">
        <w:rPr>
          <w:rFonts w:asciiTheme="minorHAnsi" w:hAnsiTheme="minorHAnsi" w:cstheme="minorHAnsi"/>
          <w:spacing w:val="10"/>
        </w:rPr>
        <w:t xml:space="preserve"> </w:t>
      </w:r>
      <w:r w:rsidR="00F0165F" w:rsidRPr="00327138">
        <w:rPr>
          <w:rFonts w:asciiTheme="minorHAnsi" w:hAnsiTheme="minorHAnsi" w:cstheme="minorHAnsi"/>
        </w:rPr>
        <w:t>a</w:t>
      </w:r>
      <w:r w:rsidR="00F0165F" w:rsidRPr="00327138">
        <w:rPr>
          <w:rFonts w:asciiTheme="minorHAnsi" w:hAnsiTheme="minorHAnsi" w:cstheme="minorHAnsi"/>
          <w:spacing w:val="8"/>
        </w:rPr>
        <w:t xml:space="preserve"> </w:t>
      </w:r>
      <w:r w:rsidR="00F0165F" w:rsidRPr="00327138">
        <w:rPr>
          <w:rFonts w:asciiTheme="minorHAnsi" w:hAnsiTheme="minorHAnsi" w:cstheme="minorHAnsi"/>
        </w:rPr>
        <w:t>Broward</w:t>
      </w:r>
      <w:r w:rsidR="00F0165F" w:rsidRPr="00327138">
        <w:rPr>
          <w:rFonts w:asciiTheme="minorHAnsi" w:hAnsiTheme="minorHAnsi" w:cstheme="minorHAnsi"/>
          <w:spacing w:val="9"/>
        </w:rPr>
        <w:t xml:space="preserve"> </w:t>
      </w:r>
      <w:r w:rsidR="00F0165F" w:rsidRPr="00327138">
        <w:rPr>
          <w:rFonts w:asciiTheme="minorHAnsi" w:hAnsiTheme="minorHAnsi" w:cstheme="minorHAnsi"/>
        </w:rPr>
        <w:t>County</w:t>
      </w:r>
      <w:r w:rsidR="00F0165F" w:rsidRPr="00327138">
        <w:rPr>
          <w:rFonts w:asciiTheme="minorHAnsi" w:hAnsiTheme="minorHAnsi" w:cstheme="minorHAnsi"/>
          <w:spacing w:val="10"/>
        </w:rPr>
        <w:t xml:space="preserve"> </w:t>
      </w:r>
      <w:r w:rsidR="00F0165F" w:rsidRPr="00327138">
        <w:rPr>
          <w:rFonts w:asciiTheme="minorHAnsi" w:hAnsiTheme="minorHAnsi" w:cstheme="minorHAnsi"/>
        </w:rPr>
        <w:t>certified</w:t>
      </w:r>
      <w:r w:rsidR="00F0165F" w:rsidRPr="00327138">
        <w:rPr>
          <w:rFonts w:asciiTheme="minorHAnsi" w:hAnsiTheme="minorHAnsi" w:cstheme="minorHAnsi"/>
          <w:spacing w:val="9"/>
        </w:rPr>
        <w:t xml:space="preserve"> </w:t>
      </w:r>
      <w:r w:rsidR="00F0165F" w:rsidRPr="00327138">
        <w:rPr>
          <w:rFonts w:asciiTheme="minorHAnsi" w:hAnsiTheme="minorHAnsi" w:cstheme="minorHAnsi"/>
        </w:rPr>
        <w:t>SBE or CBE</w:t>
      </w:r>
    </w:p>
    <w:p w14:paraId="566E7C71" w14:textId="4191D460" w:rsidR="0057400A" w:rsidRPr="00327138" w:rsidRDefault="0057400A" w:rsidP="00327138">
      <w:pPr>
        <w:pStyle w:val="BodyText"/>
        <w:spacing w:line="276" w:lineRule="auto"/>
        <w:rPr>
          <w:rFonts w:asciiTheme="minorHAnsi" w:hAnsiTheme="minorHAnsi" w:cstheme="minorHAnsi"/>
          <w:sz w:val="20"/>
        </w:rPr>
      </w:pPr>
    </w:p>
    <w:p w14:paraId="55C36103" w14:textId="77777777" w:rsidR="00C06AA7" w:rsidRPr="00327138" w:rsidRDefault="00C06AA7" w:rsidP="00327138">
      <w:pPr>
        <w:pStyle w:val="BodyText"/>
        <w:spacing w:line="276" w:lineRule="auto"/>
        <w:ind w:firstLine="720"/>
        <w:rPr>
          <w:rFonts w:asciiTheme="minorHAnsi" w:hAnsiTheme="minorHAnsi" w:cstheme="minorHAnsi"/>
          <w:sz w:val="8"/>
          <w:szCs w:val="8"/>
        </w:rPr>
      </w:pPr>
    </w:p>
    <w:p w14:paraId="5720B0C7" w14:textId="39FB09EC" w:rsidR="0057400A" w:rsidRPr="00327138" w:rsidRDefault="00F0165F" w:rsidP="00327138">
      <w:pPr>
        <w:pStyle w:val="BodyText"/>
        <w:spacing w:line="276" w:lineRule="auto"/>
        <w:rPr>
          <w:rFonts w:asciiTheme="minorHAnsi" w:hAnsiTheme="minorHAnsi" w:cstheme="minorHAnsi"/>
        </w:rPr>
      </w:pPr>
      <w:r w:rsidRPr="003E457E">
        <w:rPr>
          <w:rFonts w:asciiTheme="minorHAnsi" w:hAnsiTheme="minorHAnsi" w:cstheme="minorHAnsi"/>
          <w:b/>
          <w:bCs/>
        </w:rPr>
        <w:t>Vendor</w:t>
      </w:r>
      <w:r w:rsidRPr="003E457E">
        <w:rPr>
          <w:rFonts w:asciiTheme="minorHAnsi" w:hAnsiTheme="minorHAnsi" w:cstheme="minorHAnsi"/>
          <w:b/>
          <w:bCs/>
          <w:spacing w:val="-1"/>
        </w:rPr>
        <w:t xml:space="preserve"> </w:t>
      </w:r>
      <w:r w:rsidRPr="003E457E">
        <w:rPr>
          <w:rFonts w:asciiTheme="minorHAnsi" w:hAnsiTheme="minorHAnsi" w:cstheme="minorHAnsi"/>
          <w:b/>
          <w:bCs/>
        </w:rPr>
        <w:t>Name</w:t>
      </w:r>
      <w:r w:rsidR="003E457E">
        <w:rPr>
          <w:rFonts w:asciiTheme="minorHAnsi" w:hAnsiTheme="minorHAnsi" w:cstheme="minorHAnsi"/>
        </w:rPr>
        <w:t>:</w:t>
      </w:r>
      <w:r w:rsidR="007554E2" w:rsidRPr="00327138">
        <w:rPr>
          <w:rFonts w:asciiTheme="minorHAnsi" w:hAnsiTheme="minorHAnsi" w:cstheme="minorHAnsi"/>
        </w:rPr>
        <w:t xml:space="preserve">  </w:t>
      </w:r>
      <w:sdt>
        <w:sdtPr>
          <w:rPr>
            <w:rFonts w:asciiTheme="minorHAnsi" w:hAnsiTheme="minorHAnsi" w:cstheme="minorHAnsi"/>
          </w:rPr>
          <w:id w:val="456541458"/>
          <w:placeholder>
            <w:docPart w:val="4109BE4C04A1461B92177AAB8B9B794F"/>
          </w:placeholder>
          <w:showingPlcHdr/>
        </w:sdtPr>
        <w:sdtEndPr/>
        <w:sdtContent>
          <w:r w:rsidR="007554E2" w:rsidRPr="00327138">
            <w:rPr>
              <w:rStyle w:val="PlaceholderText"/>
              <w:rFonts w:asciiTheme="minorHAnsi" w:hAnsiTheme="minorHAnsi" w:cstheme="minorHAnsi"/>
            </w:rPr>
            <w:t>Click or tap here to enter text.</w:t>
          </w:r>
        </w:sdtContent>
      </w:sdt>
    </w:p>
    <w:p w14:paraId="1C2AA98C" w14:textId="77777777" w:rsidR="0057400A" w:rsidRPr="00327138" w:rsidRDefault="0057400A" w:rsidP="00327138">
      <w:pPr>
        <w:pStyle w:val="BodyText"/>
        <w:spacing w:line="276" w:lineRule="auto"/>
        <w:rPr>
          <w:rFonts w:asciiTheme="minorHAnsi" w:hAnsiTheme="minorHAnsi" w:cstheme="minorHAnsi"/>
          <w:sz w:val="24"/>
        </w:rPr>
      </w:pPr>
    </w:p>
    <w:p w14:paraId="2B284800" w14:textId="77777777" w:rsidR="0057400A" w:rsidRPr="00327138" w:rsidRDefault="00F0165F" w:rsidP="00327138">
      <w:pPr>
        <w:pStyle w:val="BodyText"/>
        <w:spacing w:line="276" w:lineRule="auto"/>
        <w:rPr>
          <w:rFonts w:asciiTheme="minorHAnsi" w:hAnsiTheme="minorHAnsi" w:cstheme="minorHAnsi"/>
        </w:rPr>
      </w:pPr>
      <w:r w:rsidRPr="00327138">
        <w:rPr>
          <w:rFonts w:asciiTheme="minorHAnsi" w:hAnsiTheme="minorHAnsi" w:cstheme="minorHAnsi"/>
        </w:rPr>
        <w:t>For</w:t>
      </w:r>
      <w:r w:rsidRPr="00327138">
        <w:rPr>
          <w:rFonts w:asciiTheme="minorHAnsi" w:hAnsiTheme="minorHAnsi" w:cstheme="minorHAnsi"/>
          <w:spacing w:val="18"/>
        </w:rPr>
        <w:t xml:space="preserve"> </w:t>
      </w:r>
      <w:r w:rsidRPr="00327138">
        <w:rPr>
          <w:rFonts w:asciiTheme="minorHAnsi" w:hAnsiTheme="minorHAnsi" w:cstheme="minorHAnsi"/>
        </w:rPr>
        <w:t>questions</w:t>
      </w:r>
      <w:r w:rsidRPr="00327138">
        <w:rPr>
          <w:rFonts w:asciiTheme="minorHAnsi" w:hAnsiTheme="minorHAnsi" w:cstheme="minorHAnsi"/>
          <w:spacing w:val="20"/>
        </w:rPr>
        <w:t xml:space="preserve"> </w:t>
      </w:r>
      <w:r w:rsidRPr="00327138">
        <w:rPr>
          <w:rFonts w:asciiTheme="minorHAnsi" w:hAnsiTheme="minorHAnsi" w:cstheme="minorHAnsi"/>
        </w:rPr>
        <w:t>regarding</w:t>
      </w:r>
      <w:r w:rsidRPr="00327138">
        <w:rPr>
          <w:rFonts w:asciiTheme="minorHAnsi" w:hAnsiTheme="minorHAnsi" w:cstheme="minorHAnsi"/>
          <w:spacing w:val="19"/>
        </w:rPr>
        <w:t xml:space="preserve"> </w:t>
      </w:r>
      <w:r w:rsidRPr="00327138">
        <w:rPr>
          <w:rFonts w:asciiTheme="minorHAnsi" w:hAnsiTheme="minorHAnsi" w:cstheme="minorHAnsi"/>
        </w:rPr>
        <w:t>the</w:t>
      </w:r>
      <w:r w:rsidRPr="00327138">
        <w:rPr>
          <w:rFonts w:asciiTheme="minorHAnsi" w:hAnsiTheme="minorHAnsi" w:cstheme="minorHAnsi"/>
          <w:spacing w:val="19"/>
        </w:rPr>
        <w:t xml:space="preserve"> </w:t>
      </w:r>
      <w:r w:rsidRPr="00327138">
        <w:rPr>
          <w:rFonts w:asciiTheme="minorHAnsi" w:hAnsiTheme="minorHAnsi" w:cstheme="minorHAnsi"/>
        </w:rPr>
        <w:t>Broward</w:t>
      </w:r>
      <w:r w:rsidRPr="00327138">
        <w:rPr>
          <w:rFonts w:asciiTheme="minorHAnsi" w:hAnsiTheme="minorHAnsi" w:cstheme="minorHAnsi"/>
          <w:spacing w:val="18"/>
        </w:rPr>
        <w:t xml:space="preserve"> </w:t>
      </w:r>
      <w:r w:rsidRPr="00327138">
        <w:rPr>
          <w:rFonts w:asciiTheme="minorHAnsi" w:hAnsiTheme="minorHAnsi" w:cstheme="minorHAnsi"/>
        </w:rPr>
        <w:t>County</w:t>
      </w:r>
      <w:r w:rsidRPr="00327138">
        <w:rPr>
          <w:rFonts w:asciiTheme="minorHAnsi" w:hAnsiTheme="minorHAnsi" w:cstheme="minorHAnsi"/>
          <w:spacing w:val="20"/>
        </w:rPr>
        <w:t xml:space="preserve"> </w:t>
      </w:r>
      <w:r w:rsidRPr="00327138">
        <w:rPr>
          <w:rFonts w:asciiTheme="minorHAnsi" w:hAnsiTheme="minorHAnsi" w:cstheme="minorHAnsi"/>
        </w:rPr>
        <w:t>SBE</w:t>
      </w:r>
      <w:r w:rsidRPr="00327138">
        <w:rPr>
          <w:rFonts w:asciiTheme="minorHAnsi" w:hAnsiTheme="minorHAnsi" w:cstheme="minorHAnsi"/>
          <w:spacing w:val="20"/>
        </w:rPr>
        <w:t xml:space="preserve"> </w:t>
      </w:r>
      <w:r w:rsidRPr="00327138">
        <w:rPr>
          <w:rFonts w:asciiTheme="minorHAnsi" w:hAnsiTheme="minorHAnsi" w:cstheme="minorHAnsi"/>
        </w:rPr>
        <w:t>and</w:t>
      </w:r>
      <w:r w:rsidRPr="00327138">
        <w:rPr>
          <w:rFonts w:asciiTheme="minorHAnsi" w:hAnsiTheme="minorHAnsi" w:cstheme="minorHAnsi"/>
          <w:spacing w:val="18"/>
        </w:rPr>
        <w:t xml:space="preserve"> </w:t>
      </w:r>
      <w:r w:rsidRPr="00327138">
        <w:rPr>
          <w:rFonts w:asciiTheme="minorHAnsi" w:hAnsiTheme="minorHAnsi" w:cstheme="minorHAnsi"/>
        </w:rPr>
        <w:t>CBE</w:t>
      </w:r>
      <w:r w:rsidRPr="00327138">
        <w:rPr>
          <w:rFonts w:asciiTheme="minorHAnsi" w:hAnsiTheme="minorHAnsi" w:cstheme="minorHAnsi"/>
          <w:spacing w:val="20"/>
        </w:rPr>
        <w:t xml:space="preserve"> </w:t>
      </w:r>
      <w:r w:rsidRPr="00327138">
        <w:rPr>
          <w:rFonts w:asciiTheme="minorHAnsi" w:hAnsiTheme="minorHAnsi" w:cstheme="minorHAnsi"/>
        </w:rPr>
        <w:t>certifications,</w:t>
      </w:r>
      <w:r w:rsidRPr="00327138">
        <w:rPr>
          <w:rFonts w:asciiTheme="minorHAnsi" w:hAnsiTheme="minorHAnsi" w:cstheme="minorHAnsi"/>
          <w:spacing w:val="19"/>
        </w:rPr>
        <w:t xml:space="preserve"> </w:t>
      </w:r>
      <w:r w:rsidRPr="00327138">
        <w:rPr>
          <w:rFonts w:asciiTheme="minorHAnsi" w:hAnsiTheme="minorHAnsi" w:cstheme="minorHAnsi"/>
        </w:rPr>
        <w:t>please</w:t>
      </w:r>
      <w:r w:rsidRPr="00327138">
        <w:rPr>
          <w:rFonts w:asciiTheme="minorHAnsi" w:hAnsiTheme="minorHAnsi" w:cstheme="minorHAnsi"/>
          <w:spacing w:val="20"/>
        </w:rPr>
        <w:t xml:space="preserve"> </w:t>
      </w:r>
      <w:r w:rsidRPr="00327138">
        <w:rPr>
          <w:rFonts w:asciiTheme="minorHAnsi" w:hAnsiTheme="minorHAnsi" w:cstheme="minorHAnsi"/>
        </w:rPr>
        <w:t>contact</w:t>
      </w:r>
      <w:r w:rsidRPr="00327138">
        <w:rPr>
          <w:rFonts w:asciiTheme="minorHAnsi" w:hAnsiTheme="minorHAnsi" w:cstheme="minorHAnsi"/>
          <w:spacing w:val="19"/>
        </w:rPr>
        <w:t xml:space="preserve"> </w:t>
      </w:r>
      <w:r w:rsidRPr="00327138">
        <w:rPr>
          <w:rFonts w:asciiTheme="minorHAnsi" w:hAnsiTheme="minorHAnsi" w:cstheme="minorHAnsi"/>
        </w:rPr>
        <w:t>Office</w:t>
      </w:r>
      <w:r w:rsidRPr="00327138">
        <w:rPr>
          <w:rFonts w:asciiTheme="minorHAnsi" w:hAnsiTheme="minorHAnsi" w:cstheme="minorHAnsi"/>
          <w:spacing w:val="18"/>
        </w:rPr>
        <w:t xml:space="preserve"> </w:t>
      </w:r>
      <w:r w:rsidRPr="00327138">
        <w:rPr>
          <w:rFonts w:asciiTheme="minorHAnsi" w:hAnsiTheme="minorHAnsi" w:cstheme="minorHAnsi"/>
        </w:rPr>
        <w:t>of</w:t>
      </w:r>
      <w:r w:rsidRPr="00327138">
        <w:rPr>
          <w:rFonts w:asciiTheme="minorHAnsi" w:hAnsiTheme="minorHAnsi" w:cstheme="minorHAnsi"/>
          <w:spacing w:val="-58"/>
        </w:rPr>
        <w:t xml:space="preserve"> </w:t>
      </w:r>
      <w:r w:rsidRPr="00327138">
        <w:rPr>
          <w:rFonts w:asciiTheme="minorHAnsi" w:hAnsiTheme="minorHAnsi" w:cstheme="minorHAnsi"/>
        </w:rPr>
        <w:t>Economic</w:t>
      </w:r>
      <w:r w:rsidRPr="00327138">
        <w:rPr>
          <w:rFonts w:asciiTheme="minorHAnsi" w:hAnsiTheme="minorHAnsi" w:cstheme="minorHAnsi"/>
          <w:spacing w:val="-1"/>
        </w:rPr>
        <w:t xml:space="preserve"> </w:t>
      </w:r>
      <w:r w:rsidRPr="00327138">
        <w:rPr>
          <w:rFonts w:asciiTheme="minorHAnsi" w:hAnsiTheme="minorHAnsi" w:cstheme="minorHAnsi"/>
        </w:rPr>
        <w:t>and Small Business Development at</w:t>
      </w:r>
      <w:r w:rsidRPr="00327138">
        <w:rPr>
          <w:rFonts w:asciiTheme="minorHAnsi" w:hAnsiTheme="minorHAnsi" w:cstheme="minorHAnsi"/>
          <w:spacing w:val="-1"/>
        </w:rPr>
        <w:t xml:space="preserve"> </w:t>
      </w:r>
      <w:r w:rsidRPr="00327138">
        <w:rPr>
          <w:rFonts w:asciiTheme="minorHAnsi" w:hAnsiTheme="minorHAnsi" w:cstheme="minorHAnsi"/>
        </w:rPr>
        <w:t>954-357-6400.</w:t>
      </w:r>
    </w:p>
    <w:p w14:paraId="74D08B72" w14:textId="77777777" w:rsidR="00327138" w:rsidRDefault="00327138" w:rsidP="00327138">
      <w:pPr>
        <w:pStyle w:val="BodyText"/>
        <w:spacing w:line="276" w:lineRule="auto"/>
        <w:rPr>
          <w:rFonts w:asciiTheme="minorHAnsi" w:hAnsiTheme="minorHAnsi" w:cstheme="minorHAnsi"/>
        </w:rPr>
      </w:pPr>
    </w:p>
    <w:p w14:paraId="1090AB5A" w14:textId="77777777" w:rsidR="003E457E" w:rsidRDefault="003E457E" w:rsidP="00327138">
      <w:pPr>
        <w:pStyle w:val="BodyText"/>
        <w:spacing w:line="276" w:lineRule="auto"/>
        <w:rPr>
          <w:rFonts w:asciiTheme="minorHAnsi" w:hAnsiTheme="minorHAnsi" w:cstheme="minorHAnsi"/>
        </w:rPr>
      </w:pPr>
    </w:p>
    <w:p w14:paraId="2F46BA61" w14:textId="3F8FEE05" w:rsidR="0057400A" w:rsidRPr="003E457E" w:rsidRDefault="00AD3537" w:rsidP="00866C40">
      <w:pPr>
        <w:pStyle w:val="BodyText"/>
        <w:spacing w:line="276" w:lineRule="auto"/>
        <w:rPr>
          <w:rFonts w:asciiTheme="minorHAnsi" w:hAnsiTheme="minorHAnsi" w:cstheme="minorHAnsi"/>
          <w:i/>
          <w:iCs/>
          <w:sz w:val="18"/>
          <w:szCs w:val="18"/>
        </w:rPr>
      </w:pPr>
      <w:r w:rsidRPr="003E457E">
        <w:rPr>
          <w:rFonts w:asciiTheme="minorHAnsi" w:hAnsiTheme="minorHAnsi" w:cstheme="minorHAnsi"/>
          <w:i/>
          <w:iCs/>
          <w:sz w:val="18"/>
          <w:szCs w:val="18"/>
        </w:rPr>
        <w:t>Form Date 9/9/24</w:t>
      </w:r>
    </w:p>
    <w:sectPr w:rsidR="0057400A" w:rsidRPr="003E457E" w:rsidSect="0032713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2240" w:h="15840"/>
      <w:pgMar w:top="1080" w:right="1080" w:bottom="1080" w:left="10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098915" w14:textId="77777777" w:rsidR="00521451" w:rsidRDefault="00521451" w:rsidP="00521451">
      <w:r>
        <w:separator/>
      </w:r>
    </w:p>
  </w:endnote>
  <w:endnote w:type="continuationSeparator" w:id="0">
    <w:p w14:paraId="11E5F2BA" w14:textId="77777777" w:rsidR="00521451" w:rsidRDefault="00521451" w:rsidP="00521451">
      <w:r>
        <w:continuationSeparator/>
      </w:r>
    </w:p>
  </w:endnote>
  <w:endnote w:type="continuationNotice" w:id="1">
    <w:p w14:paraId="60A48692" w14:textId="77777777" w:rsidR="00574780" w:rsidRDefault="0057478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6F163" w14:textId="77777777" w:rsidR="00521451" w:rsidRDefault="005214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DDAF33" w14:textId="77777777" w:rsidR="00521451" w:rsidRDefault="0052145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FA7E48" w14:textId="77777777" w:rsidR="00521451" w:rsidRDefault="005214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A67BA8" w14:textId="77777777" w:rsidR="00521451" w:rsidRDefault="00521451" w:rsidP="00521451">
      <w:r>
        <w:separator/>
      </w:r>
    </w:p>
  </w:footnote>
  <w:footnote w:type="continuationSeparator" w:id="0">
    <w:p w14:paraId="0816D358" w14:textId="77777777" w:rsidR="00521451" w:rsidRDefault="00521451" w:rsidP="00521451">
      <w:r>
        <w:continuationSeparator/>
      </w:r>
    </w:p>
  </w:footnote>
  <w:footnote w:type="continuationNotice" w:id="1">
    <w:p w14:paraId="6B8B2D5A" w14:textId="77777777" w:rsidR="00574780" w:rsidRDefault="0057478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01FC5D" w14:textId="77777777" w:rsidR="00521451" w:rsidRDefault="0052145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B6C17" w14:textId="77777777" w:rsidR="00521451" w:rsidRDefault="00521451" w:rsidP="00521451">
    <w:pPr>
      <w:pStyle w:val="Heading2"/>
      <w:spacing w:before="93"/>
      <w:ind w:left="0"/>
      <w:rPr>
        <w:rFonts w:asciiTheme="minorHAnsi" w:hAnsiTheme="minorHAnsi" w:cstheme="minorHAnsi"/>
      </w:rPr>
    </w:pPr>
    <w:r w:rsidRPr="009606BC">
      <w:rPr>
        <w:rFonts w:asciiTheme="minorHAnsi" w:hAnsiTheme="minorHAnsi" w:cstheme="minorHAnsi"/>
      </w:rPr>
      <w:t>OFFICE</w:t>
    </w:r>
    <w:r w:rsidRPr="007079D6">
      <w:rPr>
        <w:rFonts w:asciiTheme="minorHAnsi" w:hAnsiTheme="minorHAnsi" w:cstheme="minorHAnsi"/>
      </w:rPr>
      <w:t xml:space="preserve"> </w:t>
    </w:r>
    <w:r w:rsidRPr="009606BC">
      <w:rPr>
        <w:rFonts w:asciiTheme="minorHAnsi" w:hAnsiTheme="minorHAnsi" w:cstheme="minorHAnsi"/>
      </w:rPr>
      <w:t>OF</w:t>
    </w:r>
    <w:r w:rsidRPr="007079D6">
      <w:rPr>
        <w:rFonts w:asciiTheme="minorHAnsi" w:hAnsiTheme="minorHAnsi" w:cstheme="minorHAnsi"/>
      </w:rPr>
      <w:t xml:space="preserve"> </w:t>
    </w:r>
    <w:r w:rsidRPr="009606BC">
      <w:rPr>
        <w:rFonts w:asciiTheme="minorHAnsi" w:hAnsiTheme="minorHAnsi" w:cstheme="minorHAnsi"/>
      </w:rPr>
      <w:t>ECONOMIC</w:t>
    </w:r>
    <w:r w:rsidRPr="007079D6">
      <w:rPr>
        <w:rFonts w:asciiTheme="minorHAnsi" w:hAnsiTheme="minorHAnsi" w:cstheme="minorHAnsi"/>
      </w:rPr>
      <w:t xml:space="preserve"> </w:t>
    </w:r>
    <w:r w:rsidRPr="009606BC">
      <w:rPr>
        <w:rFonts w:asciiTheme="minorHAnsi" w:hAnsiTheme="minorHAnsi" w:cstheme="minorHAnsi"/>
      </w:rPr>
      <w:t>AND</w:t>
    </w:r>
    <w:r w:rsidRPr="007079D6">
      <w:rPr>
        <w:rFonts w:asciiTheme="minorHAnsi" w:hAnsiTheme="minorHAnsi" w:cstheme="minorHAnsi"/>
      </w:rPr>
      <w:t xml:space="preserve"> </w:t>
    </w:r>
    <w:r w:rsidRPr="009606BC">
      <w:rPr>
        <w:rFonts w:asciiTheme="minorHAnsi" w:hAnsiTheme="minorHAnsi" w:cstheme="minorHAnsi"/>
      </w:rPr>
      <w:t>SMALL</w:t>
    </w:r>
    <w:r w:rsidRPr="007079D6">
      <w:rPr>
        <w:rFonts w:asciiTheme="minorHAnsi" w:hAnsiTheme="minorHAnsi" w:cstheme="minorHAnsi"/>
      </w:rPr>
      <w:t xml:space="preserve"> </w:t>
    </w:r>
    <w:r w:rsidRPr="009606BC">
      <w:rPr>
        <w:rFonts w:asciiTheme="minorHAnsi" w:hAnsiTheme="minorHAnsi" w:cstheme="minorHAnsi"/>
      </w:rPr>
      <w:t>BUSINESS</w:t>
    </w:r>
    <w:r w:rsidRPr="007079D6">
      <w:rPr>
        <w:rFonts w:asciiTheme="minorHAnsi" w:hAnsiTheme="minorHAnsi" w:cstheme="minorHAnsi"/>
      </w:rPr>
      <w:t xml:space="preserve"> DEVELOPMENT </w:t>
    </w:r>
    <w:r w:rsidRPr="009606BC">
      <w:rPr>
        <w:rFonts w:asciiTheme="minorHAnsi" w:hAnsiTheme="minorHAnsi" w:cstheme="minorHAnsi"/>
      </w:rPr>
      <w:t>REQUIREMENTS</w:t>
    </w:r>
    <w:r w:rsidRPr="00327138">
      <w:rPr>
        <w:rFonts w:asciiTheme="minorHAnsi" w:hAnsiTheme="minorHAnsi" w:cstheme="minorHAnsi"/>
      </w:rPr>
      <w:t xml:space="preserve"> </w:t>
    </w:r>
  </w:p>
  <w:p w14:paraId="46FEA9B0" w14:textId="59CBC86C" w:rsidR="00521451" w:rsidRPr="007079D6" w:rsidRDefault="00521451" w:rsidP="008E708A">
    <w:pPr>
      <w:pStyle w:val="Heading2"/>
      <w:spacing w:before="93"/>
      <w:ind w:left="-288" w:right="-288"/>
      <w:rPr>
        <w:rFonts w:asciiTheme="minorHAnsi" w:hAnsiTheme="minorHAnsi" w:cstheme="minorHAnsi"/>
      </w:rPr>
    </w:pPr>
    <w:r w:rsidRPr="00327138">
      <w:rPr>
        <w:rFonts w:asciiTheme="minorHAnsi" w:hAnsiTheme="minorHAnsi" w:cstheme="minorHAnsi"/>
      </w:rPr>
      <w:t>PROCUREMENT</w:t>
    </w:r>
    <w:r w:rsidRPr="007079D6">
      <w:rPr>
        <w:rFonts w:asciiTheme="minorHAnsi" w:hAnsiTheme="minorHAnsi" w:cstheme="minorHAnsi"/>
      </w:rPr>
      <w:t xml:space="preserve"> </w:t>
    </w:r>
    <w:r w:rsidRPr="00327138">
      <w:rPr>
        <w:rFonts w:asciiTheme="minorHAnsi" w:hAnsiTheme="minorHAnsi" w:cstheme="minorHAnsi"/>
      </w:rPr>
      <w:t>PREFERENCES</w:t>
    </w:r>
    <w:r w:rsidRPr="007079D6">
      <w:rPr>
        <w:rFonts w:asciiTheme="minorHAnsi" w:hAnsiTheme="minorHAnsi" w:cstheme="minorHAnsi"/>
      </w:rPr>
      <w:t xml:space="preserve"> FOR </w:t>
    </w:r>
    <w:r w:rsidRPr="00327138">
      <w:rPr>
        <w:rFonts w:asciiTheme="minorHAnsi" w:hAnsiTheme="minorHAnsi" w:cstheme="minorHAnsi"/>
      </w:rPr>
      <w:t>SMALL</w:t>
    </w:r>
    <w:r w:rsidRPr="007079D6">
      <w:rPr>
        <w:rFonts w:asciiTheme="minorHAnsi" w:hAnsiTheme="minorHAnsi" w:cstheme="minorHAnsi"/>
      </w:rPr>
      <w:t xml:space="preserve"> </w:t>
    </w:r>
    <w:r w:rsidRPr="00327138">
      <w:rPr>
        <w:rFonts w:asciiTheme="minorHAnsi" w:hAnsiTheme="minorHAnsi" w:cstheme="minorHAnsi"/>
      </w:rPr>
      <w:t>BUSINESS</w:t>
    </w:r>
    <w:r w:rsidRPr="007079D6">
      <w:rPr>
        <w:rFonts w:asciiTheme="minorHAnsi" w:hAnsiTheme="minorHAnsi" w:cstheme="minorHAnsi"/>
      </w:rPr>
      <w:t xml:space="preserve"> </w:t>
    </w:r>
    <w:r w:rsidRPr="00327138">
      <w:rPr>
        <w:rFonts w:asciiTheme="minorHAnsi" w:hAnsiTheme="minorHAnsi" w:cstheme="minorHAnsi"/>
      </w:rPr>
      <w:t>ENTERPRISES</w:t>
    </w:r>
    <w:r w:rsidRPr="007079D6">
      <w:rPr>
        <w:rFonts w:asciiTheme="minorHAnsi" w:hAnsiTheme="minorHAnsi" w:cstheme="minorHAnsi"/>
      </w:rPr>
      <w:t xml:space="preserve"> </w:t>
    </w:r>
    <w:r w:rsidR="008E708A">
      <w:rPr>
        <w:rFonts w:asciiTheme="minorHAnsi" w:hAnsiTheme="minorHAnsi" w:cstheme="minorHAnsi"/>
      </w:rPr>
      <w:t xml:space="preserve">(SBE) </w:t>
    </w:r>
    <w:r w:rsidRPr="00327138">
      <w:rPr>
        <w:rFonts w:asciiTheme="minorHAnsi" w:hAnsiTheme="minorHAnsi" w:cstheme="minorHAnsi"/>
      </w:rPr>
      <w:t>AND</w:t>
    </w:r>
    <w:r w:rsidRPr="007079D6">
      <w:rPr>
        <w:rFonts w:asciiTheme="minorHAnsi" w:hAnsiTheme="minorHAnsi" w:cstheme="minorHAnsi"/>
      </w:rPr>
      <w:t xml:space="preserve"> </w:t>
    </w:r>
    <w:r w:rsidRPr="00327138">
      <w:rPr>
        <w:rFonts w:asciiTheme="minorHAnsi" w:hAnsiTheme="minorHAnsi" w:cstheme="minorHAnsi"/>
      </w:rPr>
      <w:t>COUNTY</w:t>
    </w:r>
    <w:r w:rsidRPr="007079D6">
      <w:rPr>
        <w:rFonts w:asciiTheme="minorHAnsi" w:hAnsiTheme="minorHAnsi" w:cstheme="minorHAnsi"/>
      </w:rPr>
      <w:t xml:space="preserve"> </w:t>
    </w:r>
    <w:r w:rsidRPr="00327138">
      <w:rPr>
        <w:rFonts w:asciiTheme="minorHAnsi" w:hAnsiTheme="minorHAnsi" w:cstheme="minorHAnsi"/>
      </w:rPr>
      <w:t>BUSINESS</w:t>
    </w:r>
    <w:r w:rsidRPr="007079D6">
      <w:rPr>
        <w:rFonts w:asciiTheme="minorHAnsi" w:hAnsiTheme="minorHAnsi" w:cstheme="minorHAnsi"/>
      </w:rPr>
      <w:t xml:space="preserve"> </w:t>
    </w:r>
    <w:r w:rsidRPr="00327138">
      <w:rPr>
        <w:rFonts w:asciiTheme="minorHAnsi" w:hAnsiTheme="minorHAnsi" w:cstheme="minorHAnsi"/>
      </w:rPr>
      <w:t>ENTERPRISES</w:t>
    </w:r>
    <w:r w:rsidR="008E708A">
      <w:rPr>
        <w:rFonts w:asciiTheme="minorHAnsi" w:hAnsiTheme="minorHAnsi" w:cstheme="minorHAnsi"/>
      </w:rPr>
      <w:t xml:space="preserve"> (CBE)</w:t>
    </w:r>
  </w:p>
  <w:p w14:paraId="294E4F75" w14:textId="77777777" w:rsidR="00521451" w:rsidRDefault="0052145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18C36" w14:textId="77777777" w:rsidR="00521451" w:rsidRDefault="0052145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DyD5aDTIIkZUUEbcbRtNYMfh1Aq1DJOQIn3GrmvH1HKLZgJZdMhuLHWCpgMdBxOdxccRy8aU0fjUI6X5q3t0vA==" w:salt="iJ6q6GAcJ4QuVTDt0qB8mA=="/>
  <w:defaultTabStop w:val="720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400A"/>
    <w:rsid w:val="00073B13"/>
    <w:rsid w:val="001D1639"/>
    <w:rsid w:val="001F31AA"/>
    <w:rsid w:val="002057B3"/>
    <w:rsid w:val="002A58ED"/>
    <w:rsid w:val="002F44FE"/>
    <w:rsid w:val="00327138"/>
    <w:rsid w:val="003502C6"/>
    <w:rsid w:val="003B2C90"/>
    <w:rsid w:val="003E457E"/>
    <w:rsid w:val="00434269"/>
    <w:rsid w:val="00467614"/>
    <w:rsid w:val="0049492E"/>
    <w:rsid w:val="005010C7"/>
    <w:rsid w:val="00521451"/>
    <w:rsid w:val="005470FB"/>
    <w:rsid w:val="005606B7"/>
    <w:rsid w:val="0057400A"/>
    <w:rsid w:val="00574780"/>
    <w:rsid w:val="005B3A1B"/>
    <w:rsid w:val="005E2CA9"/>
    <w:rsid w:val="005F39E4"/>
    <w:rsid w:val="00644ABF"/>
    <w:rsid w:val="00695327"/>
    <w:rsid w:val="006B74A1"/>
    <w:rsid w:val="006E31B9"/>
    <w:rsid w:val="007079D6"/>
    <w:rsid w:val="007554E2"/>
    <w:rsid w:val="007E6A01"/>
    <w:rsid w:val="00866C40"/>
    <w:rsid w:val="008E708A"/>
    <w:rsid w:val="008F6DD6"/>
    <w:rsid w:val="009101DE"/>
    <w:rsid w:val="00951A3F"/>
    <w:rsid w:val="009C148D"/>
    <w:rsid w:val="009C1C6B"/>
    <w:rsid w:val="00A71F6D"/>
    <w:rsid w:val="00AD3537"/>
    <w:rsid w:val="00B70E52"/>
    <w:rsid w:val="00B7172F"/>
    <w:rsid w:val="00BF5DE2"/>
    <w:rsid w:val="00C06AA7"/>
    <w:rsid w:val="00C86F87"/>
    <w:rsid w:val="00CF0D3C"/>
    <w:rsid w:val="00D00A1B"/>
    <w:rsid w:val="00DF570A"/>
    <w:rsid w:val="00EE5930"/>
    <w:rsid w:val="00F01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E2B190"/>
  <w15:docId w15:val="{82E25517-5B30-49E4-B1F6-D9E397A9F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119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uiPriority w:val="9"/>
    <w:unhideWhenUsed/>
    <w:qFormat/>
    <w:pPr>
      <w:ind w:left="284"/>
      <w:jc w:val="center"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unhideWhenUsed/>
    <w:rsid w:val="00644ABF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44AB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7554E2"/>
    <w:rPr>
      <w:color w:val="800080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7554E2"/>
    <w:rPr>
      <w:color w:val="666666"/>
    </w:rPr>
  </w:style>
  <w:style w:type="paragraph" w:styleId="Header">
    <w:name w:val="header"/>
    <w:basedOn w:val="Normal"/>
    <w:link w:val="HeaderChar"/>
    <w:uiPriority w:val="99"/>
    <w:unhideWhenUsed/>
    <w:rsid w:val="0052145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21451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52145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1451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96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s://www.broward.org/EconDev/DoingBusiness/Pages/CertifiedFirmDirectories.aspx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s://library.municode.com/fl/broward_county/codes/code_of_ordinances?nodeId=PTIICOOR_CH1AD_ARTIVFIAF_DIV6COBUOPAC_S1-81.10PRPR" TargetMode="Externa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109BE4C04A1461B92177AAB8B9B79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FE0243-EC60-4A3B-A1A7-EC879491CA38}"/>
      </w:docPartPr>
      <w:docPartBody>
        <w:p w:rsidR="00E24023" w:rsidRDefault="00E24023" w:rsidP="00E24023">
          <w:pPr>
            <w:pStyle w:val="4109BE4C04A1461B92177AAB8B9B794F"/>
          </w:pPr>
          <w:r w:rsidRPr="00327138">
            <w:rPr>
              <w:rStyle w:val="PlaceholderText"/>
              <w:rFonts w:asciiTheme="minorHAnsi" w:hAnsiTheme="minorHAnsi" w:cstheme="minorHAnsi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 w:formatting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54FD"/>
    <w:rsid w:val="000012E2"/>
    <w:rsid w:val="00073B13"/>
    <w:rsid w:val="003B2C90"/>
    <w:rsid w:val="0049492E"/>
    <w:rsid w:val="005470FB"/>
    <w:rsid w:val="00695327"/>
    <w:rsid w:val="006B74A1"/>
    <w:rsid w:val="008F6DD6"/>
    <w:rsid w:val="00B70E52"/>
    <w:rsid w:val="00B854FD"/>
    <w:rsid w:val="00C86F87"/>
    <w:rsid w:val="00D2502C"/>
    <w:rsid w:val="00DF570A"/>
    <w:rsid w:val="00E24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24023"/>
    <w:rPr>
      <w:color w:val="666666"/>
    </w:rPr>
  </w:style>
  <w:style w:type="paragraph" w:customStyle="1" w:styleId="4109BE4C04A1461B92177AAB8B9B794F">
    <w:name w:val="4109BE4C04A1461B92177AAB8B9B794F"/>
    <w:rsid w:val="00E24023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F632E26E7FC24C8DAE65BB6B9DA32C" ma:contentTypeVersion="4" ma:contentTypeDescription="Create a new document." ma:contentTypeScope="" ma:versionID="20fb2d76f8f415061c4296f174148db1">
  <xsd:schema xmlns:xsd="http://www.w3.org/2001/XMLSchema" xmlns:xs="http://www.w3.org/2001/XMLSchema" xmlns:p="http://schemas.microsoft.com/office/2006/metadata/properties" xmlns:ns2="244e656f-f78a-40b0-81cc-0933f58c07f2" targetNamespace="http://schemas.microsoft.com/office/2006/metadata/properties" ma:root="true" ma:fieldsID="3972420c1332675b3e17ebd722e0b506" ns2:_="">
    <xsd:import namespace="244e656f-f78a-40b0-81cc-0933f58c07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4e656f-f78a-40b0-81cc-0933f58c07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A1AEF8D-91AD-4BE8-ACC5-1378150FA2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4e656f-f78a-40b0-81cc-0933f58c07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879E66-5F4F-4F9E-953F-B4E024B2DF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ED6CEF-8727-4353-A2C4-B83B6F0AB236}">
  <ds:schemaRefs>
    <ds:schemaRef ds:uri="http://purl.org/dc/dcmitype/"/>
    <ds:schemaRef ds:uri="http://schemas.microsoft.com/office/infopath/2007/PartnerControls"/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www.w3.org/XML/1998/namespace"/>
    <ds:schemaRef ds:uri="244e656f-f78a-40b0-81cc-0933f58c07f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399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https://www.bidsync.com/DPXViewer/OESBD_-_Procurement_Preferenc</vt:lpstr>
    </vt:vector>
  </TitlesOfParts>
  <Company/>
  <LinksUpToDate>false</LinksUpToDate>
  <CharactersWithSpaces>2674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OESBD Procurement Preferences</dc:title>
  <dc:creator>Broward County Purchasing Division</dc:creator>
  <cp:lastModifiedBy>Clealand, Harmoni</cp:lastModifiedBy>
  <cp:revision>6</cp:revision>
  <dcterms:created xsi:type="dcterms:W3CDTF">2024-09-05T19:32:00Z</dcterms:created>
  <dcterms:modified xsi:type="dcterms:W3CDTF">2025-04-11T13:02:00Z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2021-01-12T00:00:00Z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2021-04-13T00:00:00Z</vt:filetime>
  </property>
  <property fmtid="{D5CDD505-2E9C-101B-9397-08002B2CF9AE}" pid="5" name="ContentTypeId">
    <vt:lpwstr>0x010100A1F632E26E7FC24C8DAE65BB6B9DA32C</vt:lpwstr>
  </property>
</Properties>
</file>